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92" w:rsidRPr="00EC556E" w:rsidRDefault="00924B92" w:rsidP="00EC556E">
      <w:pPr>
        <w:jc w:val="center"/>
      </w:pPr>
      <w:r w:rsidRPr="00924B92">
        <w:rPr>
          <w:rFonts w:ascii="Times New Roman" w:eastAsia="Times New Roman" w:hAnsi="Times New Roman"/>
          <w:b/>
          <w:sz w:val="36"/>
          <w:szCs w:val="36"/>
        </w:rPr>
        <w:t>Paleoanthropology Society</w:t>
      </w:r>
    </w:p>
    <w:p w:rsidR="00924B92" w:rsidRPr="00924B92" w:rsidRDefault="00A55154" w:rsidP="00924B92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2017</w:t>
      </w:r>
      <w:r w:rsidR="00924B92" w:rsidRPr="00924B92">
        <w:rPr>
          <w:rFonts w:ascii="Times New Roman" w:eastAsia="Times New Roman" w:hAnsi="Times New Roman"/>
          <w:b/>
          <w:sz w:val="36"/>
          <w:szCs w:val="36"/>
        </w:rPr>
        <w:t xml:space="preserve"> Annual Meeting</w:t>
      </w:r>
    </w:p>
    <w:p w:rsidR="00924B92" w:rsidRPr="00924B92" w:rsidRDefault="00A55154" w:rsidP="00924B92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March 28 and 29</w:t>
      </w:r>
    </w:p>
    <w:p w:rsidR="00924B92" w:rsidRDefault="00A55154" w:rsidP="00924B92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Vancouver Hyatt Regency</w:t>
      </w:r>
    </w:p>
    <w:p w:rsidR="00DB61CB" w:rsidRDefault="00DB61CB" w:rsidP="00924B92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DB61CB" w:rsidRPr="00924B92" w:rsidRDefault="00DB61CB" w:rsidP="00924B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2"/>
          <w:szCs w:val="32"/>
        </w:rPr>
        <w:t>(Preliminary Program)</w:t>
      </w:r>
      <w:bookmarkStart w:id="0" w:name="_GoBack"/>
      <w:bookmarkEnd w:id="0"/>
    </w:p>
    <w:p w:rsidR="00924B92" w:rsidRPr="00924B92" w:rsidRDefault="00924B92" w:rsidP="00924B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2373C" w:rsidRDefault="00B2373C" w:rsidP="000A0FD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4B92" w:rsidRDefault="00924B92" w:rsidP="000A0FD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4B92">
        <w:rPr>
          <w:rFonts w:ascii="Times New Roman" w:eastAsia="Times New Roman" w:hAnsi="Times New Roman"/>
          <w:b/>
          <w:sz w:val="28"/>
          <w:szCs w:val="28"/>
        </w:rPr>
        <w:t>Posters</w:t>
      </w:r>
    </w:p>
    <w:p w:rsidR="000A0FDE" w:rsidRPr="00924B92" w:rsidRDefault="000A0FDE" w:rsidP="000A0FD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4B92" w:rsidRPr="00924B92" w:rsidRDefault="00AE03F0" w:rsidP="00924B92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Tuesday, </w:t>
      </w:r>
      <w:r w:rsidR="005F5976">
        <w:rPr>
          <w:rFonts w:ascii="Times New Roman" w:eastAsia="Times New Roman" w:hAnsi="Times New Roman"/>
          <w:b/>
          <w:sz w:val="28"/>
          <w:szCs w:val="28"/>
        </w:rPr>
        <w:t>March</w:t>
      </w:r>
      <w:r w:rsidR="00493949">
        <w:rPr>
          <w:rFonts w:ascii="Times New Roman" w:eastAsia="Times New Roman" w:hAnsi="Times New Roman"/>
          <w:b/>
          <w:sz w:val="28"/>
          <w:szCs w:val="28"/>
        </w:rPr>
        <w:t>:</w:t>
      </w:r>
      <w:r w:rsidR="005F597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="005F5976">
        <w:rPr>
          <w:rFonts w:ascii="Times New Roman" w:eastAsia="Times New Roman" w:hAnsi="Times New Roman"/>
          <w:b/>
          <w:sz w:val="28"/>
          <w:szCs w:val="28"/>
        </w:rPr>
        <w:t>28</w:t>
      </w:r>
      <w:r w:rsidR="00482558">
        <w:rPr>
          <w:rFonts w:ascii="Times New Roman" w:eastAsia="Times New Roman" w:hAnsi="Times New Roman"/>
          <w:b/>
          <w:sz w:val="28"/>
          <w:szCs w:val="28"/>
        </w:rPr>
        <w:t xml:space="preserve">  4:00</w:t>
      </w:r>
      <w:proofErr w:type="gramEnd"/>
      <w:r w:rsidR="00482558">
        <w:rPr>
          <w:rFonts w:ascii="Times New Roman" w:eastAsia="Times New Roman" w:hAnsi="Times New Roman"/>
          <w:b/>
          <w:sz w:val="28"/>
          <w:szCs w:val="28"/>
        </w:rPr>
        <w:t xml:space="preserve"> – 6:0</w:t>
      </w:r>
      <w:r w:rsidR="00924B92" w:rsidRPr="00924B92">
        <w:rPr>
          <w:rFonts w:ascii="Times New Roman" w:eastAsia="Times New Roman" w:hAnsi="Times New Roman"/>
          <w:b/>
          <w:sz w:val="28"/>
          <w:szCs w:val="28"/>
        </w:rPr>
        <w:t>0</w:t>
      </w:r>
    </w:p>
    <w:p w:rsidR="00924B92" w:rsidRPr="00924B92" w:rsidRDefault="005F5976" w:rsidP="00924B92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Plaza</w:t>
      </w:r>
      <w:r w:rsidR="00AE03F0">
        <w:rPr>
          <w:rFonts w:ascii="Times New Roman" w:eastAsia="Times New Roman" w:hAnsi="Times New Roman"/>
          <w:b/>
          <w:sz w:val="28"/>
          <w:szCs w:val="28"/>
        </w:rPr>
        <w:t xml:space="preserve"> Ballroom</w:t>
      </w:r>
    </w:p>
    <w:p w:rsidR="00924B92" w:rsidRPr="00924B92" w:rsidRDefault="00924B92" w:rsidP="00924B92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38505C" w:rsidRPr="004542D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4542DE">
        <w:rPr>
          <w:rFonts w:cs="PalatinoLinotype-Roman"/>
          <w:b/>
          <w:bCs/>
        </w:rPr>
        <w:t>How do we interpret elevated Neanderthal δ15N levels?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Alexander Allan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Jonathan Harding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Dennis </w:t>
      </w:r>
      <w:proofErr w:type="spellStart"/>
      <w:r w:rsidRPr="006975CE">
        <w:rPr>
          <w:rFonts w:cs="PalatinoLinotype-Roman"/>
        </w:rPr>
        <w:t>Sandgathe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Mark Collard</w:t>
      </w:r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4542D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>
        <w:rPr>
          <w:rFonts w:cs="PalatinoLinotype-Roman"/>
          <w:b/>
          <w:bCs/>
        </w:rPr>
        <w:t>An experimental investigation into the impact of point dimensions, haft morphology and fixing method on the e</w:t>
      </w:r>
      <w:r w:rsidRPr="004542DE">
        <w:rPr>
          <w:rFonts w:cs="PalatinoLinotype-Roman"/>
          <w:b/>
          <w:bCs/>
        </w:rPr>
        <w:t xml:space="preserve">ffectiveness of </w:t>
      </w:r>
      <w:r>
        <w:rPr>
          <w:rFonts w:cs="PalatinoLinotype-Roman"/>
          <w:b/>
          <w:bCs/>
        </w:rPr>
        <w:t>Neanderthal s</w:t>
      </w:r>
      <w:r w:rsidRPr="004542DE">
        <w:rPr>
          <w:rFonts w:cs="PalatinoLinotype-Roman"/>
          <w:b/>
          <w:bCs/>
        </w:rPr>
        <w:t>pears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i/>
          <w:iCs/>
        </w:rPr>
      </w:pPr>
      <w:r w:rsidRPr="006975CE">
        <w:rPr>
          <w:rFonts w:cs="PalatinoLinotype-Roman"/>
        </w:rPr>
        <w:t>Philippe Aubin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i/>
          <w:iCs/>
        </w:rPr>
      </w:pP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4542DE">
        <w:rPr>
          <w:rFonts w:cs="PalatinoLinotype-Roman"/>
          <w:b/>
          <w:bCs/>
        </w:rPr>
        <w:t xml:space="preserve">Paleoecology across the Pleistocene- Holocene: The small mammal assemblage of </w:t>
      </w:r>
      <w:proofErr w:type="spellStart"/>
      <w:r w:rsidRPr="004542DE">
        <w:rPr>
          <w:rFonts w:cs="PalatinoLinotype-Roman"/>
          <w:b/>
          <w:bCs/>
        </w:rPr>
        <w:t>Kotias</w:t>
      </w:r>
      <w:proofErr w:type="spellEnd"/>
      <w:r w:rsidRPr="004542DE">
        <w:rPr>
          <w:rFonts w:cs="PalatinoLinotype-Roman"/>
          <w:b/>
          <w:bCs/>
        </w:rPr>
        <w:t xml:space="preserve"> </w:t>
      </w:r>
      <w:proofErr w:type="spellStart"/>
      <w:r w:rsidRPr="004542DE">
        <w:rPr>
          <w:rFonts w:cs="PalatinoLinotype-Roman"/>
          <w:b/>
          <w:bCs/>
        </w:rPr>
        <w:t>Klde</w:t>
      </w:r>
      <w:proofErr w:type="spellEnd"/>
      <w:r w:rsidRPr="004542DE">
        <w:rPr>
          <w:rFonts w:cs="PalatinoLinotype-Roman"/>
          <w:b/>
          <w:bCs/>
        </w:rPr>
        <w:t>, Georgia</w:t>
      </w:r>
      <w:r w:rsidRPr="004542DE">
        <w:rPr>
          <w:rFonts w:cs="PalatinoLinotype-Roman"/>
          <w:b/>
          <w:bCs/>
        </w:rPr>
        <w:cr/>
      </w:r>
      <w:r w:rsidRPr="006975CE">
        <w:rPr>
          <w:rFonts w:cs="PalatinoLinotype-Roman"/>
        </w:rPr>
        <w:t>Miriam Belmaker</w:t>
      </w:r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Geordon</w:t>
      </w:r>
      <w:proofErr w:type="spellEnd"/>
      <w:r w:rsidRPr="006975CE">
        <w:rPr>
          <w:rFonts w:cs="PalatinoLinotype-Roman"/>
        </w:rPr>
        <w:t xml:space="preserve"> Taylor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Nino </w:t>
      </w:r>
      <w:proofErr w:type="spellStart"/>
      <w:r w:rsidRPr="006975CE">
        <w:rPr>
          <w:rFonts w:cs="PalatinoLinotype-Roman"/>
        </w:rPr>
        <w:t>Jakeli</w:t>
      </w:r>
      <w:proofErr w:type="spellEnd"/>
      <w:r w:rsidR="008F3C00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Tengiz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Meshveliani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Anna Belfer-Cohen</w:t>
      </w:r>
      <w:r w:rsidRPr="006975CE">
        <w:rPr>
          <w:rFonts w:cs="PalatinoLinotype-Roman"/>
          <w:i/>
          <w:iCs/>
        </w:rPr>
        <w:t xml:space="preserve">,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Ofer Bar-Yosef</w:t>
      </w:r>
      <w:r w:rsidRPr="006975CE">
        <w:rPr>
          <w:rFonts w:cs="PalatinoLinotype-Roman"/>
          <w:i/>
          <w:iCs/>
        </w:rPr>
        <w:t xml:space="preserve"> </w:t>
      </w:r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4542D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  <w:bCs/>
        </w:rPr>
      </w:pPr>
      <w:r w:rsidRPr="004542DE">
        <w:rPr>
          <w:rFonts w:cs="PalatinoLinotype-Roman"/>
          <w:b/>
          <w:bCs/>
        </w:rPr>
        <w:t xml:space="preserve">The implications of faunal abundance for Pleistocene </w:t>
      </w:r>
      <w:proofErr w:type="spellStart"/>
      <w:r w:rsidRPr="004542DE">
        <w:rPr>
          <w:rFonts w:cs="PalatinoLinotype-Roman"/>
          <w:b/>
          <w:bCs/>
        </w:rPr>
        <w:t>paleoenvironments</w:t>
      </w:r>
      <w:proofErr w:type="spellEnd"/>
      <w:r w:rsidRPr="004542DE">
        <w:rPr>
          <w:rFonts w:cs="PalatinoLinotype-Roman"/>
          <w:b/>
          <w:bCs/>
        </w:rPr>
        <w:t xml:space="preserve"> in the Turkana Basin, Northern Kenya</w:t>
      </w:r>
    </w:p>
    <w:p w:rsidR="0038505C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i/>
          <w:iCs/>
        </w:rPr>
      </w:pPr>
      <w:r w:rsidRPr="006975CE">
        <w:rPr>
          <w:rFonts w:cs="PalatinoLinotype-Roman"/>
        </w:rPr>
        <w:t>Lorena Benitez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Catherine </w:t>
      </w:r>
      <w:proofErr w:type="spellStart"/>
      <w:r w:rsidRPr="006975CE">
        <w:rPr>
          <w:rFonts w:cs="PalatinoLinotype-Roman"/>
        </w:rPr>
        <w:t>Llera</w:t>
      </w:r>
      <w:proofErr w:type="spellEnd"/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Maryse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Biernat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David R. Braun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Ashley S. Hammond</w:t>
      </w:r>
      <w:r w:rsidRPr="006975CE">
        <w:rPr>
          <w:rFonts w:cs="PalatinoLinotype-Roman"/>
          <w:i/>
          <w:iCs/>
        </w:rPr>
        <w:t xml:space="preserve">, </w:t>
      </w:r>
    </w:p>
    <w:p w:rsidR="0038505C" w:rsidRPr="00347105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i/>
          <w:iCs/>
        </w:rPr>
      </w:pPr>
      <w:r w:rsidRPr="006975CE">
        <w:rPr>
          <w:rFonts w:cs="PalatinoLinotype-Roman"/>
        </w:rPr>
        <w:t>David B. Patterson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W. Andrew Barr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i/>
          <w:iCs/>
        </w:rPr>
      </w:pPr>
    </w:p>
    <w:p w:rsidR="0038505C" w:rsidRPr="004542D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proofErr w:type="spellStart"/>
      <w:r w:rsidRPr="004542DE">
        <w:rPr>
          <w:rFonts w:cs="PalatinoLinotype-Roman"/>
          <w:b/>
          <w:bCs/>
        </w:rPr>
        <w:t>Txina</w:t>
      </w:r>
      <w:proofErr w:type="spellEnd"/>
      <w:r w:rsidRPr="004542DE">
        <w:rPr>
          <w:rFonts w:cs="PalatinoLinotype-Roman"/>
          <w:b/>
          <w:bCs/>
        </w:rPr>
        <w:t xml:space="preserve"> </w:t>
      </w:r>
      <w:proofErr w:type="spellStart"/>
      <w:r w:rsidRPr="004542DE">
        <w:rPr>
          <w:rFonts w:cs="PalatinoLinotype-Roman"/>
          <w:b/>
          <w:bCs/>
        </w:rPr>
        <w:t>Txina</w:t>
      </w:r>
      <w:proofErr w:type="spellEnd"/>
      <w:r w:rsidRPr="004542DE">
        <w:rPr>
          <w:rFonts w:cs="PalatinoLinotype-Roman"/>
          <w:b/>
          <w:bCs/>
        </w:rPr>
        <w:t xml:space="preserve">: a Later Stone Age site from the Limpopo basin in southern Mozambique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Nuno Bicho</w:t>
      </w:r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João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Cascalheira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Jonathan Haws</w:t>
      </w:r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Célia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Gonçalves</w:t>
      </w:r>
      <w:proofErr w:type="spellEnd"/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Mussa</w:t>
      </w:r>
      <w:proofErr w:type="spellEnd"/>
      <w:r w:rsidRPr="006975CE">
        <w:rPr>
          <w:rFonts w:cs="PalatinoLinotype-Roman"/>
        </w:rPr>
        <w:t xml:space="preserve"> Raja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Lino André</w:t>
      </w:r>
      <w:r w:rsidRPr="006975CE">
        <w:rPr>
          <w:rFonts w:cs="PalatinoLinotype-Roman"/>
          <w:i/>
          <w:iCs/>
        </w:rPr>
        <w:t xml:space="preserve">,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Michael Benedetti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Ana Gomes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Milena Carvalho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Brandon </w:t>
      </w:r>
      <w:proofErr w:type="spellStart"/>
      <w:r w:rsidRPr="006975CE">
        <w:rPr>
          <w:rFonts w:cs="PalatinoLinotype-Roman"/>
        </w:rPr>
        <w:t>Zinsious</w:t>
      </w:r>
      <w:proofErr w:type="spellEnd"/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i/>
          <w:iCs/>
        </w:rPr>
      </w:pPr>
    </w:p>
    <w:p w:rsidR="0038505C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>
        <w:rPr>
          <w:rFonts w:cs="PalatinoLinotype-Roman"/>
          <w:b/>
          <w:bCs/>
        </w:rPr>
        <w:t>ESR dating ungulate tooth e</w:t>
      </w:r>
      <w:r w:rsidRPr="004542DE">
        <w:rPr>
          <w:rFonts w:cs="PalatinoLinotype-Roman"/>
          <w:b/>
          <w:bCs/>
        </w:rPr>
        <w:t xml:space="preserve">namel within the Paleolithic Layers at </w:t>
      </w:r>
      <w:proofErr w:type="spellStart"/>
      <w:r w:rsidRPr="004542DE">
        <w:rPr>
          <w:rFonts w:cs="PalatinoLinotype-Roman"/>
          <w:b/>
          <w:bCs/>
        </w:rPr>
        <w:t>Velika</w:t>
      </w:r>
      <w:proofErr w:type="spellEnd"/>
      <w:r w:rsidRPr="004542DE">
        <w:rPr>
          <w:rFonts w:cs="PalatinoLinotype-Roman"/>
          <w:b/>
          <w:bCs/>
        </w:rPr>
        <w:t xml:space="preserve"> </w:t>
      </w:r>
      <w:proofErr w:type="spellStart"/>
      <w:r w:rsidRPr="004542DE">
        <w:rPr>
          <w:rFonts w:cs="PalatinoLinotype-Roman"/>
          <w:b/>
          <w:bCs/>
        </w:rPr>
        <w:t>Balanica</w:t>
      </w:r>
      <w:proofErr w:type="spellEnd"/>
      <w:r w:rsidRPr="004542DE">
        <w:rPr>
          <w:rFonts w:cs="PalatinoLinotype-Roman"/>
          <w:b/>
          <w:bCs/>
        </w:rPr>
        <w:t>, Serbia</w:t>
      </w:r>
      <w:r w:rsidRPr="004542DE">
        <w:rPr>
          <w:rFonts w:cs="PalatinoLinotype-Roman"/>
          <w:b/>
          <w:bCs/>
        </w:rPr>
        <w:cr/>
      </w:r>
      <w:r w:rsidRPr="006975CE">
        <w:rPr>
          <w:rFonts w:cs="PalatinoLinotype-Roman"/>
        </w:rPr>
        <w:t>Bonnie A.B. Blackwell</w:t>
      </w:r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Kalyani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Gopalkrishna</w:t>
      </w:r>
      <w:proofErr w:type="spellEnd"/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Dušan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Mihailović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Mirjana </w:t>
      </w:r>
      <w:proofErr w:type="spellStart"/>
      <w:r w:rsidRPr="006975CE">
        <w:rPr>
          <w:rFonts w:cs="PalatinoLinotype-Roman"/>
        </w:rPr>
        <w:t>Roksandic</w:t>
      </w:r>
      <w:proofErr w:type="spellEnd"/>
      <w:r w:rsidRPr="006975CE">
        <w:rPr>
          <w:rFonts w:cs="PalatinoLinotype-Roman"/>
          <w:i/>
          <w:iCs/>
        </w:rPr>
        <w:t xml:space="preserve">, </w:t>
      </w:r>
    </w:p>
    <w:p w:rsidR="0038505C" w:rsidRPr="0056037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Joel I.B. </w:t>
      </w:r>
      <w:proofErr w:type="spellStart"/>
      <w:r w:rsidRPr="006975CE">
        <w:rPr>
          <w:rFonts w:cs="PalatinoLinotype-Roman"/>
        </w:rPr>
        <w:t>Blickstein</w:t>
      </w:r>
      <w:proofErr w:type="spellEnd"/>
      <w:r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Anne R. Skinner</w:t>
      </w:r>
    </w:p>
    <w:p w:rsidR="0038505C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i/>
          <w:iCs/>
        </w:rPr>
      </w:pPr>
    </w:p>
    <w:p w:rsidR="0038505C" w:rsidRPr="004542D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4542DE">
        <w:rPr>
          <w:rFonts w:cs="PalatinoLinotype-Roman"/>
          <w:b/>
          <w:bCs/>
        </w:rPr>
        <w:t>Archaeological support for the Beringian standstill hypothesis: human occupation of the Bluefish Caves site (Yukon Territory, Canada) during the Last Glacial Maximum</w:t>
      </w:r>
    </w:p>
    <w:p w:rsidR="0038505C" w:rsidRPr="0056037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spellStart"/>
      <w:r w:rsidRPr="006975CE">
        <w:rPr>
          <w:rFonts w:cs="PalatinoLinotype-Roman"/>
        </w:rPr>
        <w:t>Lauriane</w:t>
      </w:r>
      <w:proofErr w:type="spellEnd"/>
      <w:r w:rsidRPr="006975CE">
        <w:rPr>
          <w:rFonts w:cs="PalatinoLinotype-Roman"/>
        </w:rPr>
        <w:t xml:space="preserve"> Bourgeon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Ariane Burke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Thomas </w:t>
      </w:r>
      <w:proofErr w:type="spellStart"/>
      <w:r w:rsidRPr="006975CE">
        <w:rPr>
          <w:rFonts w:cs="PalatinoLinotype-Roman"/>
        </w:rPr>
        <w:t>Higham</w:t>
      </w:r>
      <w:proofErr w:type="spellEnd"/>
      <w:r w:rsidRPr="006975CE">
        <w:rPr>
          <w:rFonts w:cs="PalatinoLinotype-Roman"/>
          <w:i/>
          <w:iCs/>
        </w:rPr>
        <w:t>,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i/>
          <w:iCs/>
        </w:rPr>
      </w:pPr>
    </w:p>
    <w:p w:rsidR="0038505C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  <w:bCs/>
        </w:rPr>
      </w:pPr>
    </w:p>
    <w:p w:rsidR="0038505C" w:rsidRPr="004542D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proofErr w:type="gramStart"/>
      <w:r>
        <w:rPr>
          <w:rFonts w:cs="PalatinoLinotype-Roman"/>
          <w:b/>
          <w:bCs/>
        </w:rPr>
        <w:t>?Pre</w:t>
      </w:r>
      <w:proofErr w:type="gramEnd"/>
      <w:r>
        <w:rPr>
          <w:rFonts w:cs="PalatinoLinotype-Roman"/>
          <w:b/>
          <w:bCs/>
        </w:rPr>
        <w:t xml:space="preserve"> MIS 3 o</w:t>
      </w:r>
      <w:r w:rsidRPr="004542DE">
        <w:rPr>
          <w:rFonts w:cs="PalatinoLinotype-Roman"/>
          <w:b/>
          <w:bCs/>
        </w:rPr>
        <w:t xml:space="preserve">ccupation of </w:t>
      </w:r>
      <w:proofErr w:type="spellStart"/>
      <w:r w:rsidRPr="004542DE">
        <w:rPr>
          <w:rFonts w:cs="PalatinoLinotype-Roman"/>
          <w:b/>
          <w:bCs/>
        </w:rPr>
        <w:t>Mochena</w:t>
      </w:r>
      <w:proofErr w:type="spellEnd"/>
      <w:r w:rsidRPr="004542DE">
        <w:rPr>
          <w:rFonts w:cs="PalatinoLinotype-Roman"/>
          <w:b/>
          <w:bCs/>
        </w:rPr>
        <w:t xml:space="preserve"> </w:t>
      </w:r>
      <w:proofErr w:type="spellStart"/>
      <w:r w:rsidRPr="004542DE">
        <w:rPr>
          <w:rFonts w:cs="PalatinoLinotype-Roman"/>
          <w:b/>
          <w:bCs/>
        </w:rPr>
        <w:t>Borago</w:t>
      </w:r>
      <w:proofErr w:type="spellEnd"/>
      <w:r w:rsidRPr="004542DE">
        <w:rPr>
          <w:rFonts w:cs="PalatinoLinotype-Roman"/>
          <w:b/>
          <w:bCs/>
        </w:rPr>
        <w:t xml:space="preserve"> </w:t>
      </w:r>
      <w:proofErr w:type="spellStart"/>
      <w:r w:rsidRPr="004542DE">
        <w:rPr>
          <w:rFonts w:cs="PalatinoLinotype-Roman"/>
          <w:b/>
          <w:bCs/>
        </w:rPr>
        <w:t>Rockshelter</w:t>
      </w:r>
      <w:proofErr w:type="spellEnd"/>
      <w:r w:rsidRPr="004542DE">
        <w:rPr>
          <w:rFonts w:cs="PalatinoLinotype-Roman"/>
          <w:b/>
          <w:bCs/>
        </w:rPr>
        <w:t>, SW Ethiopia</w:t>
      </w:r>
    </w:p>
    <w:p w:rsidR="0038505C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Steven A Brandt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George A. Brook</w:t>
      </w:r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Minassie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Girma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Tekelemariam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Nathan </w:t>
      </w:r>
      <w:proofErr w:type="spellStart"/>
      <w:r w:rsidRPr="006975CE">
        <w:rPr>
          <w:rFonts w:cs="PalatinoLinotype-Roman"/>
        </w:rPr>
        <w:t>Lawres</w:t>
      </w:r>
      <w:proofErr w:type="spellEnd"/>
      <w:r w:rsidRPr="006975CE">
        <w:rPr>
          <w:rFonts w:cs="PalatinoLinotype-Roman"/>
          <w:i/>
          <w:iCs/>
        </w:rPr>
        <w:t xml:space="preserve">, </w:t>
      </w:r>
      <w:r>
        <w:rPr>
          <w:rFonts w:cs="PalatinoLinotype-Roman"/>
        </w:rPr>
        <w:t xml:space="preserve">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spellStart"/>
      <w:r w:rsidRPr="006975CE">
        <w:rPr>
          <w:rFonts w:cs="PalatinoLinotype-Roman"/>
        </w:rPr>
        <w:t>Abebe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Mengistu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Taffere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Ben Smith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Ralf </w:t>
      </w:r>
      <w:proofErr w:type="spellStart"/>
      <w:r w:rsidRPr="006975CE">
        <w:rPr>
          <w:rFonts w:cs="PalatinoLinotype-Roman"/>
        </w:rPr>
        <w:t>Vogelsang</w:t>
      </w:r>
      <w:proofErr w:type="spellEnd"/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iCs/>
        </w:rPr>
      </w:pPr>
    </w:p>
    <w:p w:rsidR="0038505C" w:rsidRPr="004542D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4542DE">
        <w:rPr>
          <w:rFonts w:cs="PalatinoLinotype-Roman"/>
          <w:b/>
          <w:bCs/>
        </w:rPr>
        <w:t>Technological variability in the Middle Stone Age of Mozambique: preliminary results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Joao </w:t>
      </w:r>
      <w:proofErr w:type="spellStart"/>
      <w:r w:rsidRPr="006975CE">
        <w:rPr>
          <w:rFonts w:cs="PalatinoLinotype-Roman"/>
        </w:rPr>
        <w:t>Cascalheira</w:t>
      </w:r>
      <w:proofErr w:type="spellEnd"/>
      <w:r w:rsidR="008F3C00">
        <w:rPr>
          <w:rFonts w:cs="PalatinoLinotype-Roman"/>
          <w:i/>
          <w:iCs/>
        </w:rPr>
        <w:t>,</w:t>
      </w:r>
      <w:r w:rsidRPr="006975CE">
        <w:rPr>
          <w:rFonts w:cs="PalatinoLinotype-Roman"/>
          <w:i/>
          <w:iCs/>
        </w:rPr>
        <w:t xml:space="preserve"> </w:t>
      </w:r>
      <w:r w:rsidRPr="006975CE">
        <w:rPr>
          <w:rFonts w:cs="PalatinoLinotype-Roman"/>
        </w:rPr>
        <w:t>Nuno Bicho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Celia </w:t>
      </w:r>
      <w:proofErr w:type="spellStart"/>
      <w:r w:rsidRPr="006975CE">
        <w:rPr>
          <w:rFonts w:cs="PalatinoLinotype-Roman"/>
        </w:rPr>
        <w:t>Goncalves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Jonathan Haws</w:t>
      </w:r>
      <w:r w:rsidRPr="006975CE">
        <w:rPr>
          <w:rFonts w:cs="PalatinoLinotype-Roman"/>
          <w:i/>
          <w:iCs/>
        </w:rPr>
        <w:t xml:space="preserve">,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spellStart"/>
      <w:r w:rsidRPr="006975CE">
        <w:rPr>
          <w:rFonts w:cs="PalatinoLinotype-Roman"/>
        </w:rPr>
        <w:t>Mussa</w:t>
      </w:r>
      <w:proofErr w:type="spellEnd"/>
      <w:r w:rsidRPr="006975CE">
        <w:rPr>
          <w:rFonts w:cs="PalatinoLinotype-Roman"/>
        </w:rPr>
        <w:t xml:space="preserve"> Raja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iCs/>
        </w:rPr>
      </w:pPr>
    </w:p>
    <w:p w:rsidR="0038505C" w:rsidRPr="004542D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4542DE">
        <w:rPr>
          <w:rFonts w:cs="PalatinoLinotype-Roman"/>
          <w:b/>
          <w:bCs/>
        </w:rPr>
        <w:t xml:space="preserve">The depositional context and spatial patterning in the hominin-bearing layers of Block 2 at </w:t>
      </w:r>
      <w:proofErr w:type="spellStart"/>
      <w:r w:rsidRPr="004542DE">
        <w:rPr>
          <w:rFonts w:cs="PalatinoLinotype-Roman"/>
          <w:b/>
          <w:bCs/>
        </w:rPr>
        <w:t>Dmanisi</w:t>
      </w:r>
      <w:proofErr w:type="spellEnd"/>
      <w:r w:rsidRPr="004542DE">
        <w:rPr>
          <w:rFonts w:cs="PalatinoLinotype-Roman"/>
          <w:b/>
          <w:bCs/>
        </w:rPr>
        <w:t>, Georgia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Reed Coil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Martha Tappen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Reid Ferring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Maia </w:t>
      </w:r>
      <w:proofErr w:type="spellStart"/>
      <w:r w:rsidRPr="006975CE">
        <w:rPr>
          <w:rFonts w:cs="PalatinoLinotype-Roman"/>
        </w:rPr>
        <w:t>Bukhsianidze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David </w:t>
      </w:r>
      <w:proofErr w:type="spellStart"/>
      <w:r w:rsidRPr="006975CE">
        <w:rPr>
          <w:rFonts w:cs="PalatinoLinotype-Roman"/>
        </w:rPr>
        <w:t>Lordkipanidze</w:t>
      </w:r>
      <w:proofErr w:type="spellEnd"/>
      <w:r w:rsidRPr="006975CE">
        <w:rPr>
          <w:rFonts w:cs="PalatinoLinotype-Roman"/>
          <w:i/>
          <w:iCs/>
        </w:rPr>
        <w:t xml:space="preserve">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iCs/>
        </w:rPr>
      </w:pP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>
        <w:rPr>
          <w:rFonts w:cs="PalatinoLinotype-Roman"/>
          <w:b/>
          <w:bCs/>
        </w:rPr>
        <w:t>Foraging along blue highways: p</w:t>
      </w:r>
      <w:r w:rsidRPr="005D7AC0">
        <w:rPr>
          <w:rFonts w:cs="PalatinoLinotype-Roman"/>
          <w:b/>
          <w:bCs/>
        </w:rPr>
        <w:t xml:space="preserve">reliminary faunal and </w:t>
      </w:r>
      <w:proofErr w:type="spellStart"/>
      <w:r w:rsidRPr="005D7AC0">
        <w:rPr>
          <w:rFonts w:cs="PalatinoLinotype-Roman"/>
          <w:b/>
          <w:bCs/>
        </w:rPr>
        <w:t>taphonomic</w:t>
      </w:r>
      <w:proofErr w:type="spellEnd"/>
      <w:r w:rsidRPr="005D7AC0">
        <w:rPr>
          <w:rFonts w:cs="PalatinoLinotype-Roman"/>
          <w:b/>
          <w:bCs/>
        </w:rPr>
        <w:t xml:space="preserve"> investigations at SM-1, a late Middle Stone Age site in the Blue Nile Basin of </w:t>
      </w:r>
      <w:proofErr w:type="gramStart"/>
      <w:r w:rsidRPr="005D7AC0">
        <w:rPr>
          <w:rFonts w:cs="PalatinoLinotype-Roman"/>
          <w:b/>
          <w:bCs/>
        </w:rPr>
        <w:t>Ethiopia</w:t>
      </w:r>
      <w:r w:rsidRPr="006975CE">
        <w:rPr>
          <w:rFonts w:cs="PalatinoLinotype-Roman"/>
          <w:bCs/>
        </w:rPr>
        <w:t xml:space="preserve"> </w:t>
      </w:r>
      <w:r w:rsidRPr="006975CE">
        <w:rPr>
          <w:rFonts w:cs="PalatinoLinotype-Roman"/>
          <w:bCs/>
        </w:rPr>
        <w:cr/>
      </w:r>
      <w:r w:rsidRPr="006975CE">
        <w:rPr>
          <w:rFonts w:cs="PalatinoLinotype-Roman"/>
        </w:rPr>
        <w:t>Christopher</w:t>
      </w:r>
      <w:proofErr w:type="gramEnd"/>
      <w:r w:rsidRPr="006975CE">
        <w:rPr>
          <w:rFonts w:cs="PalatinoLinotype-Roman"/>
        </w:rPr>
        <w:t xml:space="preserve"> A. Davis</w:t>
      </w:r>
      <w:r w:rsidR="008F3C00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John Kappelman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Lawrence Todd</w:t>
      </w:r>
      <w:r w:rsidRPr="006975CE">
        <w:rPr>
          <w:rFonts w:cs="PalatinoLinotype-Roman"/>
          <w:i/>
          <w:iCs/>
        </w:rPr>
        <w:t xml:space="preserve">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>Middle and Upper Paleo</w:t>
      </w:r>
      <w:r>
        <w:rPr>
          <w:rFonts w:cs="PalatinoLinotype-Roman"/>
          <w:b/>
          <w:bCs/>
        </w:rPr>
        <w:t>lithic in Southeastern Europe: preliminary results from excavations at two n</w:t>
      </w:r>
      <w:r w:rsidRPr="005D7AC0">
        <w:rPr>
          <w:rFonts w:cs="PalatinoLinotype-Roman"/>
          <w:b/>
          <w:bCs/>
        </w:rPr>
        <w:t>e</w:t>
      </w:r>
      <w:r>
        <w:rPr>
          <w:rFonts w:cs="PalatinoLinotype-Roman"/>
          <w:b/>
          <w:bCs/>
        </w:rPr>
        <w:t>wly discovered s</w:t>
      </w:r>
      <w:r w:rsidRPr="005D7AC0">
        <w:rPr>
          <w:rFonts w:cs="PalatinoLinotype-Roman"/>
          <w:b/>
          <w:bCs/>
        </w:rPr>
        <w:t>ites in Serbia</w:t>
      </w:r>
    </w:p>
    <w:p w:rsidR="0038505C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Tamara </w:t>
      </w:r>
      <w:proofErr w:type="spellStart"/>
      <w:r w:rsidRPr="006975CE">
        <w:rPr>
          <w:rFonts w:cs="PalatinoLinotype-Roman"/>
        </w:rPr>
        <w:t>Dogandžić</w:t>
      </w:r>
      <w:proofErr w:type="spellEnd"/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Sahra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Talamo</w:t>
      </w:r>
      <w:proofErr w:type="spellEnd"/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Vesna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Dimitrijević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Tobias Lauer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Vera </w:t>
      </w:r>
      <w:proofErr w:type="spellStart"/>
      <w:r w:rsidRPr="006975CE">
        <w:rPr>
          <w:rFonts w:cs="PalatinoLinotype-Roman"/>
        </w:rPr>
        <w:t>Aldeias</w:t>
      </w:r>
      <w:proofErr w:type="spellEnd"/>
      <w:r w:rsidRPr="006975CE">
        <w:rPr>
          <w:rFonts w:cs="PalatinoLinotype-Roman"/>
          <w:i/>
          <w:iCs/>
        </w:rPr>
        <w:t xml:space="preserve">, </w:t>
      </w:r>
      <w:r>
        <w:rPr>
          <w:rFonts w:cs="PalatinoLinotype-Roman"/>
        </w:rPr>
        <w:t xml:space="preserve">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Shannon P. McPherron</w:t>
      </w:r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Dušan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Mihailović</w:t>
      </w:r>
      <w:proofErr w:type="spellEnd"/>
      <w:r w:rsidRPr="006975CE">
        <w:rPr>
          <w:rFonts w:cs="PalatinoLinotype-Roman"/>
          <w:i/>
          <w:iCs/>
        </w:rPr>
        <w:t xml:space="preserve">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>
        <w:rPr>
          <w:rFonts w:cs="PalatinoLinotype-Roman"/>
          <w:b/>
          <w:bCs/>
        </w:rPr>
        <w:t>Percussion technology and the potential for residue a</w:t>
      </w:r>
      <w:r w:rsidRPr="005D7AC0">
        <w:rPr>
          <w:rFonts w:cs="PalatinoLinotype-Roman"/>
          <w:b/>
          <w:bCs/>
        </w:rPr>
        <w:t>nalysis at FLK N, Olduvai Gorge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Julien </w:t>
      </w:r>
      <w:proofErr w:type="spellStart"/>
      <w:r w:rsidRPr="006975CE">
        <w:rPr>
          <w:rFonts w:cs="PalatinoLinotype-Roman"/>
        </w:rPr>
        <w:t>Favreau</w:t>
      </w:r>
      <w:proofErr w:type="spellEnd"/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Makarius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Itambu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Patrick Lee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Robert </w:t>
      </w:r>
      <w:proofErr w:type="spellStart"/>
      <w:r w:rsidRPr="006975CE">
        <w:rPr>
          <w:rFonts w:cs="PalatinoLinotype-Roman"/>
        </w:rPr>
        <w:t>Patalano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Laura Tucker</w:t>
      </w:r>
      <w:r w:rsidRPr="006975CE">
        <w:rPr>
          <w:rFonts w:cs="PalatinoLinotype-Roman"/>
          <w:i/>
          <w:iCs/>
        </w:rPr>
        <w:t xml:space="preserve">,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Enrique </w:t>
      </w:r>
      <w:proofErr w:type="spellStart"/>
      <w:r w:rsidRPr="006975CE">
        <w:rPr>
          <w:rFonts w:cs="PalatinoLinotype-Roman"/>
        </w:rPr>
        <w:t>Baquedano</w:t>
      </w:r>
      <w:proofErr w:type="spellEnd"/>
      <w:r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Manuel Domínguez-Rodrigo</w:t>
      </w:r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Audax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Mabulla</w:t>
      </w:r>
      <w:proofErr w:type="spellEnd"/>
      <w:proofErr w:type="gramStart"/>
      <w:r w:rsidRPr="006975CE">
        <w:rPr>
          <w:rFonts w:cs="PalatinoLinotype-Roman"/>
          <w:i/>
          <w:iCs/>
        </w:rPr>
        <w:t>, ,</w:t>
      </w:r>
      <w:proofErr w:type="gramEnd"/>
      <w:r w:rsidRPr="006975CE">
        <w:rPr>
          <w:rFonts w:cs="PalatinoLinotype-Roman"/>
          <w:i/>
          <w:iCs/>
        </w:rPr>
        <w:t xml:space="preserve"> </w:t>
      </w:r>
      <w:r w:rsidRPr="006975CE">
        <w:rPr>
          <w:rFonts w:cs="PalatinoLinotype-Roman"/>
        </w:rPr>
        <w:t>Julio Mercader</w:t>
      </w:r>
      <w:r w:rsidRPr="006975CE">
        <w:rPr>
          <w:rFonts w:cs="PalatinoLinotype-Roman"/>
          <w:i/>
          <w:iCs/>
        </w:rPr>
        <w:t xml:space="preserve">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 xml:space="preserve">Preliminary findings from </w:t>
      </w:r>
      <w:proofErr w:type="spellStart"/>
      <w:r w:rsidRPr="005D7AC0">
        <w:rPr>
          <w:rFonts w:cs="PalatinoLinotype-Roman"/>
          <w:b/>
          <w:bCs/>
        </w:rPr>
        <w:t>Sare</w:t>
      </w:r>
      <w:proofErr w:type="spellEnd"/>
      <w:r w:rsidRPr="005D7AC0">
        <w:rPr>
          <w:rFonts w:cs="PalatinoLinotype-Roman"/>
          <w:b/>
          <w:bCs/>
        </w:rPr>
        <w:t xml:space="preserve"> River, an early Pleistocene </w:t>
      </w:r>
      <w:proofErr w:type="spellStart"/>
      <w:r w:rsidRPr="005D7AC0">
        <w:rPr>
          <w:rFonts w:cs="PalatinoLinotype-Roman"/>
          <w:b/>
          <w:bCs/>
        </w:rPr>
        <w:t>Oldowan</w:t>
      </w:r>
      <w:proofErr w:type="spellEnd"/>
      <w:r w:rsidRPr="005D7AC0">
        <w:rPr>
          <w:rFonts w:cs="PalatinoLinotype-Roman"/>
          <w:b/>
          <w:bCs/>
        </w:rPr>
        <w:t xml:space="preserve"> site on the </w:t>
      </w:r>
      <w:proofErr w:type="spellStart"/>
      <w:r w:rsidRPr="005D7AC0">
        <w:rPr>
          <w:rFonts w:cs="PalatinoLinotype-Roman"/>
          <w:b/>
          <w:bCs/>
        </w:rPr>
        <w:t>Homa</w:t>
      </w:r>
      <w:proofErr w:type="spellEnd"/>
      <w:r w:rsidRPr="005D7AC0">
        <w:rPr>
          <w:rFonts w:cs="PalatinoLinotype-Roman"/>
          <w:b/>
          <w:bCs/>
        </w:rPr>
        <w:t xml:space="preserve"> Peninsula, Kenya</w:t>
      </w:r>
    </w:p>
    <w:p w:rsidR="0038505C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Emma M. </w:t>
      </w:r>
      <w:proofErr w:type="spellStart"/>
      <w:r w:rsidRPr="006975CE">
        <w:rPr>
          <w:rFonts w:cs="PalatinoLinotype-Roman"/>
        </w:rPr>
        <w:t>Finestone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Thomas W. Plummer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Peter W. </w:t>
      </w:r>
      <w:proofErr w:type="spellStart"/>
      <w:r w:rsidRPr="006975CE">
        <w:rPr>
          <w:rFonts w:cs="PalatinoLinotype-Roman"/>
        </w:rPr>
        <w:t>Ditchfield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Elizabeth Whitfield</w:t>
      </w:r>
      <w:r>
        <w:rPr>
          <w:rFonts w:cs="PalatinoLinotype-Roman"/>
          <w:i/>
          <w:iCs/>
        </w:rPr>
        <w:t>,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Thomas Vincent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Scott A. Blumenthal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Laura C. Bishop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James S. Oliver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David R. Braun</w:t>
      </w:r>
      <w:r w:rsidRPr="006975CE">
        <w:rPr>
          <w:rFonts w:cs="PalatinoLinotype-Roman"/>
          <w:i/>
          <w:iCs/>
        </w:rPr>
        <w:t xml:space="preserve">,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Jonathan S. Reeves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Raquel </w:t>
      </w:r>
      <w:proofErr w:type="spellStart"/>
      <w:r w:rsidRPr="006975CE">
        <w:rPr>
          <w:rFonts w:cs="PalatinoLinotype-Roman"/>
        </w:rPr>
        <w:t>Lamela</w:t>
      </w:r>
      <w:proofErr w:type="spellEnd"/>
      <w:r w:rsidRPr="006975CE">
        <w:rPr>
          <w:rFonts w:cs="PalatinoLinotype-Roman"/>
        </w:rPr>
        <w:t>-Lopez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Jennifer A. Parkinson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>Applying systematic sampling survey to evaluate Stone Age settlement in the Elephant River, Limpopo basin, SW Mozambique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Celia </w:t>
      </w:r>
      <w:proofErr w:type="spellStart"/>
      <w:r w:rsidRPr="006975CE">
        <w:rPr>
          <w:rFonts w:cs="PalatinoLinotype-Roman"/>
        </w:rPr>
        <w:t>Goncalves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Ana Gomes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Joao </w:t>
      </w:r>
      <w:proofErr w:type="spellStart"/>
      <w:r w:rsidRPr="006975CE">
        <w:rPr>
          <w:rFonts w:cs="PalatinoLinotype-Roman"/>
        </w:rPr>
        <w:t>Cascalheira</w:t>
      </w:r>
      <w:proofErr w:type="spellEnd"/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Mussa</w:t>
      </w:r>
      <w:proofErr w:type="spellEnd"/>
      <w:r w:rsidRPr="006975CE">
        <w:rPr>
          <w:rFonts w:cs="PalatinoLinotype-Roman"/>
        </w:rPr>
        <w:t xml:space="preserve"> Raja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Nuno Bicho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Jonathan Haws</w:t>
      </w:r>
      <w:r w:rsidRPr="006975CE">
        <w:rPr>
          <w:rFonts w:cs="PalatinoLinotype-Roman"/>
          <w:i/>
          <w:iCs/>
        </w:rPr>
        <w:t xml:space="preserve">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  <w:bCs/>
        </w:rPr>
      </w:pPr>
      <w:r>
        <w:rPr>
          <w:rFonts w:cs="PalatinoLinotype-Roman"/>
          <w:b/>
          <w:bCs/>
        </w:rPr>
        <w:t>Assessing the effects of fluvial abrasion on bone surface modifications using high-r</w:t>
      </w:r>
      <w:r w:rsidRPr="005D7AC0">
        <w:rPr>
          <w:rFonts w:cs="PalatinoLinotype-Roman"/>
          <w:b/>
          <w:bCs/>
        </w:rPr>
        <w:t xml:space="preserve">esolution </w:t>
      </w:r>
      <w:r>
        <w:rPr>
          <w:rFonts w:cs="PalatinoLinotype-Roman"/>
          <w:b/>
          <w:bCs/>
        </w:rPr>
        <w:t>3-D s</w:t>
      </w:r>
      <w:r w:rsidRPr="005D7AC0">
        <w:rPr>
          <w:rFonts w:cs="PalatinoLinotype-Roman"/>
          <w:b/>
          <w:bCs/>
        </w:rPr>
        <w:t>canning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  <w:bCs/>
        </w:rPr>
        <w:t xml:space="preserve"> </w:t>
      </w:r>
      <w:proofErr w:type="spellStart"/>
      <w:r w:rsidRPr="006975CE">
        <w:rPr>
          <w:rFonts w:cs="PalatinoLinotype-Roman"/>
        </w:rPr>
        <w:t>Merve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Gumrukcu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Matthew </w:t>
      </w:r>
      <w:proofErr w:type="spellStart"/>
      <w:r w:rsidRPr="006975CE">
        <w:rPr>
          <w:rFonts w:cs="PalatinoLinotype-Roman"/>
        </w:rPr>
        <w:t>Muttart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Michael </w:t>
      </w:r>
      <w:proofErr w:type="spellStart"/>
      <w:r w:rsidRPr="006975CE">
        <w:rPr>
          <w:rFonts w:cs="PalatinoLinotype-Roman"/>
        </w:rPr>
        <w:t>Pante</w:t>
      </w:r>
      <w:proofErr w:type="spellEnd"/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</w:p>
    <w:p w:rsidR="0038505C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  <w:bCs/>
        </w:rPr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>Insights into the importance of raw material availabili</w:t>
      </w:r>
      <w:r>
        <w:rPr>
          <w:rFonts w:cs="PalatinoLinotype-Roman"/>
          <w:b/>
          <w:bCs/>
        </w:rPr>
        <w:t>ty for Paleolithic settlement: s</w:t>
      </w:r>
      <w:r w:rsidRPr="005D7AC0">
        <w:rPr>
          <w:rFonts w:cs="PalatinoLinotype-Roman"/>
          <w:b/>
          <w:bCs/>
        </w:rPr>
        <w:t xml:space="preserve">urvey results from the </w:t>
      </w:r>
      <w:proofErr w:type="spellStart"/>
      <w:r w:rsidRPr="005D7AC0">
        <w:rPr>
          <w:rFonts w:cs="PalatinoLinotype-Roman"/>
          <w:b/>
          <w:bCs/>
        </w:rPr>
        <w:t>Resava</w:t>
      </w:r>
      <w:proofErr w:type="spellEnd"/>
      <w:r w:rsidRPr="005D7AC0">
        <w:rPr>
          <w:rFonts w:cs="PalatinoLinotype-Roman"/>
          <w:b/>
          <w:bCs/>
        </w:rPr>
        <w:t xml:space="preserve"> and </w:t>
      </w:r>
      <w:proofErr w:type="spellStart"/>
      <w:r w:rsidRPr="005D7AC0">
        <w:rPr>
          <w:rFonts w:cs="PalatinoLinotype-Roman"/>
          <w:b/>
          <w:bCs/>
        </w:rPr>
        <w:t>Jasenica</w:t>
      </w:r>
      <w:proofErr w:type="spellEnd"/>
      <w:r w:rsidRPr="005D7AC0">
        <w:rPr>
          <w:rFonts w:cs="PalatinoLinotype-Roman"/>
          <w:b/>
          <w:bCs/>
        </w:rPr>
        <w:t xml:space="preserve"> River Valleys, Serbia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lastRenderedPageBreak/>
        <w:t xml:space="preserve">Eric </w:t>
      </w:r>
      <w:proofErr w:type="spellStart"/>
      <w:r w:rsidRPr="006975CE">
        <w:rPr>
          <w:rFonts w:cs="PalatinoLinotype-Roman"/>
        </w:rPr>
        <w:t>Heffter</w:t>
      </w:r>
      <w:proofErr w:type="spellEnd"/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Dušan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Mihailović</w:t>
      </w:r>
      <w:proofErr w:type="spellEnd"/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>
        <w:rPr>
          <w:rFonts w:cs="PalatinoLinotype-Roman"/>
          <w:b/>
          <w:bCs/>
        </w:rPr>
        <w:t xml:space="preserve">Stratigraphy and new ESR </w:t>
      </w:r>
      <w:proofErr w:type="spellStart"/>
      <w:r>
        <w:rPr>
          <w:rFonts w:cs="PalatinoLinotype-Roman"/>
          <w:b/>
          <w:bCs/>
        </w:rPr>
        <w:t>mollusc</w:t>
      </w:r>
      <w:proofErr w:type="spellEnd"/>
      <w:r>
        <w:rPr>
          <w:rFonts w:cs="PalatinoLinotype-Roman"/>
          <w:b/>
          <w:bCs/>
        </w:rPr>
        <w:t xml:space="preserve"> d</w:t>
      </w:r>
      <w:r w:rsidRPr="005D7AC0">
        <w:rPr>
          <w:rFonts w:cs="PalatinoLinotype-Roman"/>
          <w:b/>
          <w:bCs/>
        </w:rPr>
        <w:t>ates f</w:t>
      </w:r>
      <w:r>
        <w:rPr>
          <w:rFonts w:cs="PalatinoLinotype-Roman"/>
          <w:b/>
          <w:bCs/>
        </w:rPr>
        <w:t>or Middle and Late Pleistocene d</w:t>
      </w:r>
      <w:r w:rsidRPr="005D7AC0">
        <w:rPr>
          <w:rFonts w:cs="PalatinoLinotype-Roman"/>
          <w:b/>
          <w:bCs/>
        </w:rPr>
        <w:t>eposits</w:t>
      </w:r>
      <w:r w:rsidRPr="005D7AC0">
        <w:rPr>
          <w:rFonts w:cs="PalatinoLinotype-Roman"/>
          <w:b/>
          <w:bCs/>
        </w:rPr>
        <w:cr/>
        <w:t xml:space="preserve"> </w:t>
      </w:r>
      <w:proofErr w:type="gramStart"/>
      <w:r w:rsidRPr="005D7AC0">
        <w:rPr>
          <w:rFonts w:cs="PalatinoLinotype-Roman"/>
          <w:b/>
          <w:bCs/>
        </w:rPr>
        <w:t>at</w:t>
      </w:r>
      <w:proofErr w:type="gramEnd"/>
      <w:r w:rsidRPr="005D7AC0">
        <w:rPr>
          <w:rFonts w:cs="PalatinoLinotype-Roman"/>
          <w:b/>
          <w:bCs/>
        </w:rPr>
        <w:t xml:space="preserve"> </w:t>
      </w:r>
      <w:proofErr w:type="spellStart"/>
      <w:r w:rsidRPr="005D7AC0">
        <w:rPr>
          <w:rFonts w:cs="PalatinoLinotype-Roman"/>
          <w:b/>
          <w:bCs/>
        </w:rPr>
        <w:t>Bir</w:t>
      </w:r>
      <w:proofErr w:type="spellEnd"/>
      <w:r w:rsidRPr="005D7AC0">
        <w:rPr>
          <w:rFonts w:cs="PalatinoLinotype-Roman"/>
          <w:b/>
          <w:bCs/>
        </w:rPr>
        <w:t xml:space="preserve"> </w:t>
      </w:r>
      <w:proofErr w:type="spellStart"/>
      <w:r w:rsidRPr="005D7AC0">
        <w:rPr>
          <w:rFonts w:cs="PalatinoLinotype-Roman"/>
          <w:b/>
          <w:bCs/>
        </w:rPr>
        <w:t>Tarfawi</w:t>
      </w:r>
      <w:proofErr w:type="spellEnd"/>
      <w:r w:rsidRPr="005D7AC0">
        <w:rPr>
          <w:rFonts w:cs="PalatinoLinotype-Roman"/>
          <w:b/>
          <w:bCs/>
        </w:rPr>
        <w:t>, Western Desert, Egypt</w:t>
      </w:r>
      <w:r w:rsidRPr="006975CE">
        <w:rPr>
          <w:rFonts w:cs="PalatinoLinotype-Roman"/>
          <w:bCs/>
        </w:rPr>
        <w:cr/>
        <w:t xml:space="preserve"> </w:t>
      </w:r>
      <w:r w:rsidRPr="006975CE">
        <w:rPr>
          <w:rFonts w:cs="PalatinoLinotype-Roman"/>
        </w:rPr>
        <w:t>Christopher L. Hill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Bonnie A.B. Blackwell</w:t>
      </w:r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Aislinn</w:t>
      </w:r>
      <w:proofErr w:type="spellEnd"/>
      <w:r w:rsidRPr="006975CE">
        <w:rPr>
          <w:rFonts w:cs="PalatinoLinotype-Roman"/>
        </w:rPr>
        <w:t xml:space="preserve"> E. </w:t>
      </w:r>
      <w:proofErr w:type="spellStart"/>
      <w:r w:rsidRPr="006975CE">
        <w:rPr>
          <w:rFonts w:cs="PalatinoLinotype-Roman"/>
        </w:rPr>
        <w:t>Deely</w:t>
      </w:r>
      <w:proofErr w:type="spellEnd"/>
      <w:r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Jonathan A. </w:t>
      </w:r>
      <w:proofErr w:type="spellStart"/>
      <w:r w:rsidRPr="006975CE">
        <w:rPr>
          <w:rFonts w:cs="PalatinoLinotype-Roman"/>
        </w:rPr>
        <w:t>Florentin</w:t>
      </w:r>
      <w:proofErr w:type="spellEnd"/>
      <w:r w:rsidRPr="006975CE">
        <w:rPr>
          <w:rFonts w:cs="PalatinoLinotype-Roman"/>
          <w:i/>
          <w:iCs/>
        </w:rPr>
        <w:t xml:space="preserve">,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Andrés C. Montoya</w:t>
      </w:r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Impreet</w:t>
      </w:r>
      <w:proofErr w:type="spellEnd"/>
      <w:r w:rsidRPr="006975CE">
        <w:rPr>
          <w:rFonts w:cs="PalatinoLinotype-Roman"/>
        </w:rPr>
        <w:t xml:space="preserve"> Singh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Joel L.B. </w:t>
      </w:r>
      <w:proofErr w:type="spellStart"/>
      <w:r w:rsidRPr="006975CE">
        <w:rPr>
          <w:rFonts w:cs="PalatinoLinotype-Roman"/>
        </w:rPr>
        <w:t>Blickstein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Anne R. Skinner</w:t>
      </w:r>
      <w:r w:rsidRPr="006975CE">
        <w:rPr>
          <w:rFonts w:cs="PalatinoLinotype-Roman"/>
          <w:i/>
          <w:iCs/>
        </w:rPr>
        <w:t xml:space="preserve"> </w:t>
      </w:r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 xml:space="preserve">Breakage patterns of long bone articular ends, </w:t>
      </w:r>
      <w:proofErr w:type="spellStart"/>
      <w:r w:rsidRPr="005D7AC0">
        <w:rPr>
          <w:rFonts w:cs="PalatinoLinotype-Roman"/>
          <w:b/>
          <w:bCs/>
        </w:rPr>
        <w:t>Hadar</w:t>
      </w:r>
      <w:proofErr w:type="spellEnd"/>
      <w:r w:rsidRPr="005D7AC0">
        <w:rPr>
          <w:rFonts w:cs="PalatinoLinotype-Roman"/>
          <w:b/>
          <w:bCs/>
        </w:rPr>
        <w:t>, Ethiopia: Implications for assessing cause of death of A.L. 288-1 (‘Lucy’)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Matthew Hill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John Kappelman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Lawrence Todd</w:t>
      </w:r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Fantahun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Zelelew</w:t>
      </w:r>
      <w:proofErr w:type="spellEnd"/>
    </w:p>
    <w:p w:rsidR="0038505C" w:rsidRPr="006975CE" w:rsidRDefault="0038505C" w:rsidP="0038505C"/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>
        <w:rPr>
          <w:rFonts w:cs="PalatinoLinotype-Roman"/>
          <w:b/>
          <w:bCs/>
        </w:rPr>
        <w:t>The evolution of throwing: the current state of k</w:t>
      </w:r>
      <w:r w:rsidRPr="005D7AC0">
        <w:rPr>
          <w:rFonts w:cs="PalatinoLinotype-Roman"/>
          <w:b/>
          <w:bCs/>
        </w:rPr>
        <w:t>nowledge</w:t>
      </w:r>
      <w:r w:rsidRPr="005D7AC0">
        <w:rPr>
          <w:rFonts w:cs="PalatinoLinotype-Roman"/>
          <w:b/>
          <w:bCs/>
        </w:rPr>
        <w:cr/>
      </w:r>
      <w:r w:rsidRPr="006975CE">
        <w:rPr>
          <w:rFonts w:cs="PalatinoLinotype-Roman"/>
          <w:bCs/>
        </w:rPr>
        <w:t xml:space="preserve"> </w:t>
      </w:r>
      <w:r w:rsidRPr="006975CE">
        <w:rPr>
          <w:rFonts w:cs="PalatinoLinotype-Roman"/>
        </w:rPr>
        <w:t>Gabrielle Jackson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Mark Collard</w:t>
      </w:r>
      <w:r>
        <w:rPr>
          <w:rFonts w:cs="PalatinoLinotype-Roman"/>
        </w:rPr>
        <w:t xml:space="preserve">, </w:t>
      </w:r>
      <w:r w:rsidRPr="006975CE">
        <w:rPr>
          <w:rFonts w:cs="PalatinoLinotype-Roman"/>
        </w:rPr>
        <w:t xml:space="preserve">Dennis </w:t>
      </w:r>
      <w:proofErr w:type="spellStart"/>
      <w:r w:rsidRPr="006975CE">
        <w:rPr>
          <w:rFonts w:cs="PalatinoLinotype-Roman"/>
        </w:rPr>
        <w:t>Sandgathe</w:t>
      </w:r>
      <w:proofErr w:type="spellEnd"/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  <w:bCs/>
        </w:rPr>
      </w:pPr>
      <w:r w:rsidRPr="005D7AC0">
        <w:rPr>
          <w:rFonts w:cs="PalatinoLinotype-Roman"/>
          <w:b/>
          <w:bCs/>
        </w:rPr>
        <w:t>Inferring Early Stone Age tool type from cut marks on fossil bones usin</w:t>
      </w:r>
      <w:r>
        <w:rPr>
          <w:rFonts w:cs="PalatinoLinotype-Roman"/>
          <w:b/>
          <w:bCs/>
        </w:rPr>
        <w:t xml:space="preserve">g high-resolution 3-D scanning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Trevor L. </w:t>
      </w:r>
      <w:proofErr w:type="spellStart"/>
      <w:r w:rsidRPr="006975CE">
        <w:rPr>
          <w:rFonts w:cs="PalatinoLinotype-Roman"/>
        </w:rPr>
        <w:t>Keevil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Michael C. </w:t>
      </w:r>
      <w:proofErr w:type="spellStart"/>
      <w:r w:rsidRPr="006975CE">
        <w:rPr>
          <w:rFonts w:cs="PalatinoLinotype-Roman"/>
        </w:rPr>
        <w:t>Pante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Jay S. </w:t>
      </w:r>
      <w:proofErr w:type="spellStart"/>
      <w:r w:rsidRPr="006975CE">
        <w:rPr>
          <w:rFonts w:cs="PalatinoLinotype-Roman"/>
        </w:rPr>
        <w:t>Reti</w:t>
      </w:r>
      <w:proofErr w:type="spellEnd"/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>
        <w:rPr>
          <w:rFonts w:cs="PalatinoLinotype-Roman"/>
          <w:b/>
          <w:bCs/>
        </w:rPr>
        <w:t xml:space="preserve">Evaluating language-related asymmetry in </w:t>
      </w:r>
      <w:proofErr w:type="spellStart"/>
      <w:r>
        <w:rPr>
          <w:rFonts w:cs="PalatinoLinotype-Roman"/>
          <w:b/>
          <w:bCs/>
        </w:rPr>
        <w:t>endocasts</w:t>
      </w:r>
      <w:proofErr w:type="spellEnd"/>
      <w:r>
        <w:rPr>
          <w:rFonts w:cs="PalatinoLinotype-Roman"/>
          <w:b/>
          <w:bCs/>
        </w:rPr>
        <w:t xml:space="preserve"> using non-rigid d</w:t>
      </w:r>
      <w:r w:rsidRPr="005D7AC0">
        <w:rPr>
          <w:rFonts w:cs="PalatinoLinotype-Roman"/>
          <w:b/>
          <w:bCs/>
        </w:rPr>
        <w:t>i</w:t>
      </w:r>
      <w:r>
        <w:rPr>
          <w:rFonts w:cs="PalatinoLinotype-Roman"/>
          <w:b/>
          <w:bCs/>
        </w:rPr>
        <w:t>ffeomorphic image r</w:t>
      </w:r>
      <w:r w:rsidRPr="005D7AC0">
        <w:rPr>
          <w:rFonts w:cs="PalatinoLinotype-Roman"/>
          <w:b/>
          <w:bCs/>
        </w:rPr>
        <w:t>egistration</w:t>
      </w:r>
      <w:r w:rsidRPr="005D7AC0">
        <w:rPr>
          <w:rFonts w:cs="PalatinoLinotype-Roman"/>
          <w:b/>
          <w:bCs/>
        </w:rPr>
        <w:cr/>
      </w:r>
      <w:r w:rsidRPr="006975CE">
        <w:rPr>
          <w:rFonts w:cs="PalatinoLinotype-Roman"/>
        </w:rPr>
        <w:t xml:space="preserve">Lindsey </w:t>
      </w:r>
      <w:proofErr w:type="spellStart"/>
      <w:r w:rsidRPr="006975CE">
        <w:rPr>
          <w:rFonts w:cs="PalatinoLinotype-Roman"/>
        </w:rPr>
        <w:t>Kitchell</w:t>
      </w:r>
      <w:proofErr w:type="spellEnd"/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>Early Acheulean large flake prepared core technology: debating the distinctiveness of The Victoria West method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iCs/>
        </w:rPr>
      </w:pPr>
      <w:r w:rsidRPr="006975CE">
        <w:rPr>
          <w:rFonts w:cs="PalatinoLinotype-Roman"/>
        </w:rPr>
        <w:t>George M Leader</w:t>
      </w:r>
      <w:r w:rsidRPr="006975CE">
        <w:rPr>
          <w:rFonts w:cs="PalatinoLinotype-Roman"/>
          <w:i/>
          <w:iCs/>
        </w:rPr>
        <w:t xml:space="preserve">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iCs/>
        </w:rPr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>
        <w:rPr>
          <w:rFonts w:cs="PalatinoLinotype-Roman"/>
          <w:b/>
          <w:bCs/>
        </w:rPr>
        <w:t xml:space="preserve">Digging for the past, present, and future: bridging </w:t>
      </w:r>
      <w:proofErr w:type="spellStart"/>
      <w:r>
        <w:rPr>
          <w:rFonts w:cs="PalatinoLinotype-Roman"/>
          <w:b/>
          <w:bCs/>
        </w:rPr>
        <w:t>Maasai</w:t>
      </w:r>
      <w:proofErr w:type="spellEnd"/>
      <w:r>
        <w:rPr>
          <w:rFonts w:cs="PalatinoLinotype-Roman"/>
          <w:b/>
          <w:bCs/>
        </w:rPr>
        <w:t xml:space="preserve"> and paleoanthropological p</w:t>
      </w:r>
      <w:r w:rsidRPr="005D7AC0">
        <w:rPr>
          <w:rFonts w:cs="PalatinoLinotype-Roman"/>
          <w:b/>
          <w:bCs/>
        </w:rPr>
        <w:t>ractices in Olduvai Gorge, Tanzania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Patrick Lee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Robert Bird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Mariam Bundala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Julien </w:t>
      </w:r>
      <w:proofErr w:type="spellStart"/>
      <w:r w:rsidRPr="006975CE">
        <w:rPr>
          <w:rFonts w:cs="PalatinoLinotype-Roman"/>
        </w:rPr>
        <w:t>Favreau</w:t>
      </w:r>
      <w:proofErr w:type="spellEnd"/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Makarius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Itambu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Samson </w:t>
      </w:r>
      <w:proofErr w:type="spellStart"/>
      <w:r w:rsidRPr="006975CE">
        <w:rPr>
          <w:rFonts w:cs="PalatinoLinotype-Roman"/>
        </w:rPr>
        <w:t>Koromo</w:t>
      </w:r>
      <w:proofErr w:type="spellEnd"/>
      <w:r w:rsidRPr="006975CE">
        <w:rPr>
          <w:rFonts w:cs="PalatinoLinotype-Roman"/>
          <w:i/>
          <w:iCs/>
        </w:rPr>
        <w:t xml:space="preserve">, , </w:t>
      </w:r>
    </w:p>
    <w:p w:rsidR="0038505C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Charles Mather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Robert </w:t>
      </w:r>
      <w:proofErr w:type="spellStart"/>
      <w:r w:rsidRPr="006975CE">
        <w:rPr>
          <w:rFonts w:cs="PalatinoLinotype-Roman"/>
        </w:rPr>
        <w:t>Patalano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Laura Tucker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Enrique </w:t>
      </w:r>
      <w:proofErr w:type="spellStart"/>
      <w:r w:rsidRPr="006975CE">
        <w:rPr>
          <w:rFonts w:cs="PalatinoLinotype-Roman"/>
        </w:rPr>
        <w:t>Baquedano</w:t>
      </w:r>
      <w:proofErr w:type="spellEnd"/>
      <w:r w:rsidRPr="006975CE">
        <w:rPr>
          <w:rFonts w:cs="PalatinoLinotype-Roman"/>
          <w:i/>
          <w:iCs/>
        </w:rPr>
        <w:t xml:space="preserve">,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Manuel Domínguez-Rodrigo</w:t>
      </w:r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Audax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Mabulla</w:t>
      </w:r>
      <w:proofErr w:type="spellEnd"/>
      <w:r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Julio Mercader</w:t>
      </w:r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 xml:space="preserve">Local raw material utilization at the Upper Paleolithic site of </w:t>
      </w:r>
      <w:proofErr w:type="spellStart"/>
      <w:r w:rsidRPr="005D7AC0">
        <w:rPr>
          <w:rFonts w:cs="PalatinoLinotype-Roman"/>
          <w:b/>
          <w:bCs/>
        </w:rPr>
        <w:t>Shuidonggou</w:t>
      </w:r>
      <w:proofErr w:type="spellEnd"/>
      <w:r w:rsidRPr="005D7AC0">
        <w:rPr>
          <w:rFonts w:cs="PalatinoLinotype-Roman"/>
          <w:b/>
          <w:bCs/>
        </w:rPr>
        <w:t xml:space="preserve"> Locality 2, Ningxia (China)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Sam C. Lin</w:t>
      </w:r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Fei</w:t>
      </w:r>
      <w:proofErr w:type="spellEnd"/>
      <w:r w:rsidRPr="006975CE">
        <w:rPr>
          <w:rFonts w:cs="PalatinoLinotype-Roman"/>
        </w:rPr>
        <w:t xml:space="preserve"> Peng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Nicolas </w:t>
      </w:r>
      <w:proofErr w:type="spellStart"/>
      <w:r w:rsidRPr="006975CE">
        <w:rPr>
          <w:rFonts w:cs="PalatinoLinotype-Roman"/>
        </w:rPr>
        <w:t>Zwyns</w:t>
      </w:r>
      <w:proofErr w:type="spellEnd"/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Jialong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Guo</w:t>
      </w:r>
      <w:proofErr w:type="spellEnd"/>
      <w:r>
        <w:rPr>
          <w:rFonts w:cs="PalatinoLinotype-Roman"/>
          <w:i/>
          <w:iCs/>
        </w:rPr>
        <w:t>, ,</w:t>
      </w:r>
      <w:proofErr w:type="spellStart"/>
      <w:r w:rsidRPr="006975CE">
        <w:rPr>
          <w:rFonts w:cs="PalatinoLinotype-Roman"/>
        </w:rPr>
        <w:t>Huimin</w:t>
      </w:r>
      <w:proofErr w:type="spellEnd"/>
      <w:r w:rsidRPr="006975CE">
        <w:rPr>
          <w:rFonts w:cs="PalatinoLinotype-Roman"/>
        </w:rPr>
        <w:t xml:space="preserve"> Wang</w:t>
      </w:r>
      <w:r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Xing Gao</w:t>
      </w:r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  <w:bCs/>
        </w:rPr>
      </w:pPr>
      <w:r w:rsidRPr="005D7AC0">
        <w:rPr>
          <w:rFonts w:cs="PalatinoLinotype-Roman"/>
          <w:b/>
          <w:bCs/>
        </w:rPr>
        <w:t xml:space="preserve">3D fracture patterns in the lumbar vertebra and tibia of A.L. 288-1 (‘Lucy’) are consistent with </w:t>
      </w:r>
      <w:proofErr w:type="spellStart"/>
      <w:r w:rsidRPr="005D7AC0">
        <w:rPr>
          <w:rFonts w:cs="PalatinoLinotype-Roman"/>
          <w:b/>
          <w:bCs/>
        </w:rPr>
        <w:t>perimortem</w:t>
      </w:r>
      <w:proofErr w:type="spellEnd"/>
      <w:r w:rsidRPr="005D7AC0">
        <w:rPr>
          <w:rFonts w:cs="PalatinoLinotype-Roman"/>
          <w:b/>
          <w:bCs/>
        </w:rPr>
        <w:t xml:space="preserve"> trauma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Janet M </w:t>
      </w:r>
      <w:proofErr w:type="gramStart"/>
      <w:r w:rsidRPr="006975CE">
        <w:rPr>
          <w:rFonts w:cs="PalatinoLinotype-Roman"/>
        </w:rPr>
        <w:t xml:space="preserve">Mattox </w:t>
      </w:r>
      <w:r w:rsidRPr="006975CE">
        <w:rPr>
          <w:rFonts w:cs="PalatinoLinotype-Roman"/>
          <w:i/>
          <w:iCs/>
        </w:rPr>
        <w:t>,</w:t>
      </w:r>
      <w:proofErr w:type="gramEnd"/>
      <w:r w:rsidRPr="006975CE">
        <w:rPr>
          <w:rFonts w:cs="PalatinoLinotype-Roman"/>
          <w:i/>
          <w:iCs/>
        </w:rPr>
        <w:t xml:space="preserve"> </w:t>
      </w:r>
      <w:r w:rsidRPr="006975CE">
        <w:rPr>
          <w:rFonts w:cs="PalatinoLinotype-Roman"/>
        </w:rPr>
        <w:t>Christopher A. Davis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Brett </w:t>
      </w:r>
      <w:proofErr w:type="spellStart"/>
      <w:r w:rsidRPr="006975CE">
        <w:rPr>
          <w:rFonts w:cs="PalatinoLinotype-Roman"/>
        </w:rPr>
        <w:t>Nachman</w:t>
      </w:r>
      <w:proofErr w:type="spellEnd"/>
      <w:r w:rsidRPr="006975CE">
        <w:rPr>
          <w:rFonts w:cs="PalatinoLinotype-Roman"/>
        </w:rPr>
        <w:t xml:space="preserve"> 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Daniel L. Petersen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Wiley Akins</w:t>
      </w:r>
      <w:r w:rsidRPr="006975CE">
        <w:rPr>
          <w:rFonts w:cs="PalatinoLinotype-Roman"/>
          <w:i/>
          <w:iCs/>
        </w:rPr>
        <w:t xml:space="preserve">,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spellStart"/>
      <w:r w:rsidRPr="006975CE">
        <w:rPr>
          <w:rFonts w:cs="PalatinoLinotype-Roman"/>
        </w:rPr>
        <w:t>Mulugeta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Feseha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Matthew Hill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Richard A. </w:t>
      </w:r>
      <w:proofErr w:type="spellStart"/>
      <w:r w:rsidRPr="006975CE">
        <w:rPr>
          <w:rFonts w:cs="PalatinoLinotype-Roman"/>
        </w:rPr>
        <w:t>Ketcham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Lawrence Todd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Adrienne P. </w:t>
      </w:r>
      <w:proofErr w:type="spellStart"/>
      <w:proofErr w:type="gramStart"/>
      <w:r w:rsidRPr="006975CE">
        <w:rPr>
          <w:rFonts w:cs="PalatinoLinotype-Roman"/>
        </w:rPr>
        <w:t>Witzel</w:t>
      </w:r>
      <w:proofErr w:type="spellEnd"/>
      <w:r w:rsidRPr="006975CE">
        <w:rPr>
          <w:rFonts w:cs="PalatinoLinotype-Roman"/>
        </w:rPr>
        <w:t xml:space="preserve"> </w:t>
      </w:r>
      <w:r w:rsidRPr="006975CE">
        <w:rPr>
          <w:rFonts w:cs="PalatinoLinotype-Roman"/>
          <w:i/>
          <w:iCs/>
        </w:rPr>
        <w:t>,</w:t>
      </w:r>
      <w:proofErr w:type="gramEnd"/>
      <w:r w:rsidRPr="006975CE">
        <w:rPr>
          <w:rFonts w:cs="PalatinoLinotype-Roman"/>
          <w:i/>
          <w:iCs/>
        </w:rPr>
        <w:t xml:space="preserve">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spellStart"/>
      <w:r w:rsidRPr="006975CE">
        <w:rPr>
          <w:rFonts w:cs="PalatinoLinotype-Roman"/>
        </w:rPr>
        <w:t>Fantahun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Zelelew</w:t>
      </w:r>
      <w:proofErr w:type="spellEnd"/>
      <w:r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John Kappelman</w:t>
      </w:r>
      <w:r w:rsidRPr="006975CE">
        <w:rPr>
          <w:rFonts w:cs="PalatinoLinotype-Roman"/>
          <w:i/>
          <w:iCs/>
        </w:rPr>
        <w:t xml:space="preserve"> </w:t>
      </w:r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>
        <w:rPr>
          <w:rFonts w:cs="PalatinoLinotype-Roman"/>
          <w:b/>
          <w:bCs/>
        </w:rPr>
        <w:t>A Late Middle Stone Age lithic l</w:t>
      </w:r>
      <w:r w:rsidRPr="005D7AC0">
        <w:rPr>
          <w:rFonts w:cs="PalatinoLinotype-Roman"/>
          <w:b/>
          <w:bCs/>
        </w:rPr>
        <w:t>andscape in the Eastern Lake Victoria Basin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Alison F. </w:t>
      </w:r>
      <w:proofErr w:type="spellStart"/>
      <w:r w:rsidRPr="006975CE">
        <w:rPr>
          <w:rFonts w:cs="PalatinoLinotype-Roman"/>
        </w:rPr>
        <w:t>Mant</w:t>
      </w:r>
      <w:proofErr w:type="spellEnd"/>
      <w:r w:rsidRPr="006975CE">
        <w:rPr>
          <w:rFonts w:cs="PalatinoLinotype-Roman"/>
        </w:rPr>
        <w:t>-Melville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Nicholas Blegen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J. Tyler Faith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Christian A. Tryon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Kirsten H. Jenkins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lastRenderedPageBreak/>
        <w:t>Emily J. Beverley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Daniel </w:t>
      </w:r>
      <w:proofErr w:type="spellStart"/>
      <w:r w:rsidRPr="006975CE">
        <w:rPr>
          <w:rFonts w:cs="PalatinoLinotype-Roman"/>
        </w:rPr>
        <w:t>Peppe</w:t>
      </w:r>
      <w:proofErr w:type="spellEnd"/>
      <w:r w:rsidRPr="006975CE">
        <w:rPr>
          <w:rFonts w:cs="PalatinoLinotype-Roman"/>
          <w:i/>
          <w:iCs/>
        </w:rPr>
        <w:t xml:space="preserve"> </w:t>
      </w:r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>Time-averaging and the spatial scale of regional cultural differentiation in Paleolithic assemblages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Galen Miller-Atkins</w:t>
      </w:r>
      <w:r w:rsidRPr="006975CE">
        <w:rPr>
          <w:rFonts w:cs="PalatinoLinotype-Roman"/>
          <w:i/>
          <w:iCs/>
        </w:rPr>
        <w:t xml:space="preserve">, </w:t>
      </w:r>
      <w:r>
        <w:rPr>
          <w:rFonts w:cs="PalatinoLinotype-Roman"/>
        </w:rPr>
        <w:t xml:space="preserve">L.S. </w:t>
      </w:r>
      <w:proofErr w:type="spellStart"/>
      <w:r>
        <w:rPr>
          <w:rFonts w:cs="PalatinoLinotype-Roman"/>
        </w:rPr>
        <w:t>Prem</w:t>
      </w:r>
      <w:proofErr w:type="spellEnd"/>
      <w:r w:rsidRPr="006975CE">
        <w:rPr>
          <w:rFonts w:cs="PalatinoLinotype-Roman"/>
          <w:i/>
          <w:iCs/>
        </w:rPr>
        <w:t xml:space="preserve">, </w:t>
      </w:r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>Macroscopic investigation of raw material pro</w:t>
      </w:r>
      <w:r>
        <w:rPr>
          <w:rFonts w:cs="PalatinoLinotype-Roman"/>
          <w:b/>
          <w:bCs/>
        </w:rPr>
        <w:t>perties: c</w:t>
      </w:r>
      <w:r w:rsidRPr="005D7AC0">
        <w:rPr>
          <w:rFonts w:cs="PalatinoLinotype-Roman"/>
          <w:b/>
          <w:bCs/>
        </w:rPr>
        <w:t xml:space="preserve">omparisons </w:t>
      </w:r>
      <w:r>
        <w:rPr>
          <w:rFonts w:cs="PalatinoLinotype-Roman"/>
          <w:b/>
          <w:bCs/>
        </w:rPr>
        <w:t>with mechanical properties t</w:t>
      </w:r>
      <w:r w:rsidRPr="005D7AC0">
        <w:rPr>
          <w:rFonts w:cs="PalatinoLinotype-Roman"/>
          <w:b/>
          <w:bCs/>
        </w:rPr>
        <w:t>ests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Joanne </w:t>
      </w:r>
      <w:proofErr w:type="spellStart"/>
      <w:r w:rsidRPr="006975CE">
        <w:rPr>
          <w:rFonts w:cs="PalatinoLinotype-Roman"/>
        </w:rPr>
        <w:t>Munga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David Braun</w:t>
      </w:r>
    </w:p>
    <w:p w:rsidR="0038505C" w:rsidRPr="006975CE" w:rsidRDefault="0038505C" w:rsidP="0038505C"/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>Amino acid racemization (AAR) dating of ostrich eggshell (OES): experimental testing of the effect of natural campfire burning on OES values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spellStart"/>
      <w:r w:rsidRPr="006975CE">
        <w:rPr>
          <w:rFonts w:cs="PalatinoLinotype-Roman"/>
        </w:rPr>
        <w:t>Serrina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Nasrollahi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Chris Florian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Gifford </w:t>
      </w:r>
      <w:proofErr w:type="spellStart"/>
      <w:r w:rsidRPr="006975CE">
        <w:rPr>
          <w:rFonts w:cs="PalatinoLinotype-Roman"/>
        </w:rPr>
        <w:t>H.Miller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John Kappelman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Lawrence Todd</w:t>
      </w:r>
      <w:r w:rsidRPr="006975CE">
        <w:rPr>
          <w:rFonts w:cs="PalatinoLinotype-Roman"/>
          <w:i/>
          <w:iCs/>
        </w:rPr>
        <w:t xml:space="preserve"> </w:t>
      </w:r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>
        <w:rPr>
          <w:rFonts w:cs="PalatinoLinotype-Roman"/>
          <w:b/>
          <w:bCs/>
        </w:rPr>
        <w:t xml:space="preserve">Hominin, gorilla, and chimpanzee </w:t>
      </w:r>
      <w:proofErr w:type="spellStart"/>
      <w:r>
        <w:rPr>
          <w:rFonts w:cs="PalatinoLinotype-Roman"/>
          <w:b/>
          <w:bCs/>
        </w:rPr>
        <w:t>opponens</w:t>
      </w:r>
      <w:proofErr w:type="spellEnd"/>
      <w:r>
        <w:rPr>
          <w:rFonts w:cs="PalatinoLinotype-Roman"/>
          <w:b/>
          <w:bCs/>
        </w:rPr>
        <w:t xml:space="preserve"> </w:t>
      </w:r>
      <w:proofErr w:type="spellStart"/>
      <w:r>
        <w:rPr>
          <w:rFonts w:cs="PalatinoLinotype-Roman"/>
          <w:b/>
          <w:bCs/>
        </w:rPr>
        <w:t>pollicis</w:t>
      </w:r>
      <w:proofErr w:type="spellEnd"/>
      <w:r>
        <w:rPr>
          <w:rFonts w:cs="PalatinoLinotype-Roman"/>
          <w:b/>
          <w:bCs/>
        </w:rPr>
        <w:t xml:space="preserve"> crest morphological v</w:t>
      </w:r>
      <w:r w:rsidRPr="005D7AC0">
        <w:rPr>
          <w:rFonts w:cs="PalatinoLinotype-Roman"/>
          <w:b/>
          <w:bCs/>
        </w:rPr>
        <w:t>ariation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Wesley </w:t>
      </w:r>
      <w:proofErr w:type="spellStart"/>
      <w:r w:rsidRPr="006975CE">
        <w:rPr>
          <w:rFonts w:cs="PalatinoLinotype-Roman"/>
        </w:rPr>
        <w:t>Niewoehner</w:t>
      </w:r>
      <w:proofErr w:type="spellEnd"/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>
        <w:rPr>
          <w:rFonts w:cs="PalatinoLinotype-Roman"/>
          <w:b/>
          <w:bCs/>
        </w:rPr>
        <w:t>Early and Middle Stone Age survey in the upper r</w:t>
      </w:r>
      <w:r w:rsidRPr="005D7AC0">
        <w:rPr>
          <w:rFonts w:cs="PalatinoLinotype-Roman"/>
          <w:b/>
          <w:bCs/>
        </w:rPr>
        <w:t>eaches of the Fourth Cataract, Sudan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Deborah I. Olszewski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Sidney Rempel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Bulent </w:t>
      </w:r>
      <w:proofErr w:type="spellStart"/>
      <w:r w:rsidRPr="006975CE">
        <w:rPr>
          <w:rFonts w:cs="PalatinoLinotype-Roman"/>
        </w:rPr>
        <w:t>Arikan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Brenda J. Baker</w:t>
      </w:r>
    </w:p>
    <w:p w:rsidR="0038505C" w:rsidRPr="006975CE" w:rsidRDefault="0038505C" w:rsidP="0038505C"/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>A quantitative assessment of trampling-induced modification to bone surfaces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Emily Rebecca </w:t>
      </w:r>
      <w:proofErr w:type="spellStart"/>
      <w:r w:rsidRPr="006975CE">
        <w:rPr>
          <w:rFonts w:cs="PalatinoLinotype-Roman"/>
        </w:rPr>
        <w:t>Orlikoff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Trevor L. </w:t>
      </w:r>
      <w:proofErr w:type="spellStart"/>
      <w:r w:rsidRPr="006975CE">
        <w:rPr>
          <w:rFonts w:cs="PalatinoLinotype-Roman"/>
        </w:rPr>
        <w:t>Keevil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Michael C. </w:t>
      </w:r>
      <w:proofErr w:type="spellStart"/>
      <w:r w:rsidRPr="006975CE">
        <w:rPr>
          <w:rFonts w:cs="PalatinoLinotype-Roman"/>
        </w:rPr>
        <w:t>Pante</w:t>
      </w:r>
      <w:proofErr w:type="spellEnd"/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>
        <w:rPr>
          <w:rFonts w:cs="PalatinoLinotype-Roman"/>
          <w:b/>
          <w:bCs/>
        </w:rPr>
        <w:t>Assessing l</w:t>
      </w:r>
      <w:r w:rsidRPr="005D7AC0">
        <w:rPr>
          <w:rFonts w:cs="PalatinoLinotype-Roman"/>
          <w:b/>
          <w:bCs/>
        </w:rPr>
        <w:t xml:space="preserve">ikelihood of </w:t>
      </w:r>
      <w:r>
        <w:rPr>
          <w:rFonts w:cs="PalatinoLinotype-Roman"/>
          <w:b/>
          <w:bCs/>
        </w:rPr>
        <w:t>convergence in flake a</w:t>
      </w:r>
      <w:r w:rsidRPr="005D7AC0">
        <w:rPr>
          <w:rFonts w:cs="PalatinoLinotype-Roman"/>
          <w:b/>
          <w:bCs/>
        </w:rPr>
        <w:t>ttributes</w:t>
      </w:r>
      <w:r w:rsidRPr="006975CE">
        <w:rPr>
          <w:rFonts w:cs="PalatinoLinotype-Roman"/>
          <w:bCs/>
        </w:rPr>
        <w:t xml:space="preserve">  </w:t>
      </w:r>
      <w:r w:rsidRPr="006975CE">
        <w:rPr>
          <w:rFonts w:cs="PalatinoLinotype-Roman"/>
          <w:bCs/>
        </w:rPr>
        <w:cr/>
      </w:r>
      <w:r w:rsidRPr="006975CE">
        <w:rPr>
          <w:rFonts w:cs="PalatinoLinotype-Roman"/>
        </w:rPr>
        <w:t>Jonathan Paige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Charles Perreault</w:t>
      </w:r>
    </w:p>
    <w:p w:rsidR="0038505C" w:rsidRPr="006975CE" w:rsidRDefault="0038505C" w:rsidP="0038505C"/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>
        <w:rPr>
          <w:rFonts w:cs="PalatinoLinotype-Roman"/>
          <w:b/>
          <w:bCs/>
        </w:rPr>
        <w:t>That high lonesome s</w:t>
      </w:r>
      <w:r w:rsidRPr="005D7AC0">
        <w:rPr>
          <w:rFonts w:cs="PalatinoLinotype-Roman"/>
          <w:b/>
          <w:bCs/>
        </w:rPr>
        <w:t xml:space="preserve">ound: Last Interglacial lithic technologies from </w:t>
      </w:r>
      <w:proofErr w:type="spellStart"/>
      <w:r w:rsidRPr="005D7AC0">
        <w:rPr>
          <w:rFonts w:cs="PalatinoLinotype-Roman"/>
          <w:b/>
          <w:bCs/>
        </w:rPr>
        <w:t>Melikane</w:t>
      </w:r>
      <w:proofErr w:type="spellEnd"/>
      <w:r w:rsidRPr="005D7AC0">
        <w:rPr>
          <w:rFonts w:cs="PalatinoLinotype-Roman"/>
          <w:b/>
          <w:bCs/>
        </w:rPr>
        <w:t xml:space="preserve"> </w:t>
      </w:r>
      <w:proofErr w:type="spellStart"/>
      <w:r w:rsidRPr="005D7AC0">
        <w:rPr>
          <w:rFonts w:cs="PalatinoLinotype-Roman"/>
          <w:b/>
          <w:bCs/>
        </w:rPr>
        <w:t>Rockshelter</w:t>
      </w:r>
      <w:proofErr w:type="spellEnd"/>
      <w:r w:rsidRPr="005D7AC0">
        <w:rPr>
          <w:rFonts w:cs="PalatinoLinotype-Roman"/>
          <w:b/>
          <w:bCs/>
        </w:rPr>
        <w:t>, Lesotho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Kyra </w:t>
      </w:r>
      <w:proofErr w:type="spellStart"/>
      <w:r w:rsidRPr="006975CE">
        <w:rPr>
          <w:rFonts w:cs="PalatinoLinotype-Roman"/>
        </w:rPr>
        <w:t>Pazan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Brian A. Stewart</w:t>
      </w:r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 xml:space="preserve">Effect of wrist extension on human throwing accuracy: a case study with implications for </w:t>
      </w:r>
      <w:r w:rsidRPr="008F3C00">
        <w:rPr>
          <w:rFonts w:cs="PalatinoLinotype-Roman"/>
          <w:b/>
          <w:bCs/>
          <w:i/>
        </w:rPr>
        <w:t>Australopithecus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Angela Pena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Alison Brooks</w:t>
      </w:r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spellStart"/>
      <w:r>
        <w:rPr>
          <w:rFonts w:cs="PalatinoLinotype-Roman"/>
          <w:b/>
          <w:bCs/>
        </w:rPr>
        <w:t>EcoPlis</w:t>
      </w:r>
      <w:proofErr w:type="spellEnd"/>
      <w:r>
        <w:rPr>
          <w:rFonts w:cs="PalatinoLinotype-Roman"/>
          <w:b/>
          <w:bCs/>
        </w:rPr>
        <w:t>: human occupations in the Pleistocene e</w:t>
      </w:r>
      <w:r w:rsidRPr="005D7AC0">
        <w:rPr>
          <w:rFonts w:cs="PalatinoLinotype-Roman"/>
          <w:b/>
          <w:bCs/>
        </w:rPr>
        <w:t>cotones of River Lis (Po</w:t>
      </w:r>
      <w:r>
        <w:rPr>
          <w:rFonts w:cs="PalatinoLinotype-Roman"/>
          <w:b/>
          <w:bCs/>
        </w:rPr>
        <w:t>rtugal): t</w:t>
      </w:r>
      <w:r w:rsidRPr="005D7AC0">
        <w:rPr>
          <w:rFonts w:cs="PalatinoLinotype-Roman"/>
          <w:b/>
          <w:bCs/>
        </w:rPr>
        <w:t>he 2015-2016 results</w:t>
      </w:r>
      <w:r>
        <w:rPr>
          <w:rFonts w:cs="PalatinoLinotype-Roman"/>
          <w:bCs/>
        </w:rPr>
        <w:cr/>
      </w:r>
      <w:r w:rsidRPr="006975CE">
        <w:rPr>
          <w:rFonts w:cs="PalatinoLinotype-Roman"/>
        </w:rPr>
        <w:t>Telmo Pereira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Vania Carvalho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Trenton Holliday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Eduardo </w:t>
      </w:r>
      <w:proofErr w:type="spellStart"/>
      <w:r w:rsidRPr="006975CE">
        <w:rPr>
          <w:rFonts w:cs="PalatinoLinotype-Roman"/>
        </w:rPr>
        <w:t>Paixao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Patricia Monteiro</w:t>
      </w:r>
      <w:r w:rsidRPr="006975CE">
        <w:rPr>
          <w:rFonts w:cs="PalatinoLinotype-Roman"/>
          <w:i/>
          <w:iCs/>
        </w:rPr>
        <w:t xml:space="preserve">,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Joao </w:t>
      </w:r>
      <w:proofErr w:type="spellStart"/>
      <w:r w:rsidRPr="006975CE">
        <w:rPr>
          <w:rFonts w:cs="PalatinoLinotype-Roman"/>
        </w:rPr>
        <w:t>Marreiros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Sandra Assis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Marina </w:t>
      </w:r>
      <w:proofErr w:type="spellStart"/>
      <w:r w:rsidRPr="006975CE">
        <w:rPr>
          <w:rFonts w:cs="PalatinoLinotype-Roman"/>
        </w:rPr>
        <w:t>Evora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Rita Dias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Carlos Duarte</w:t>
      </w:r>
      <w:r w:rsidRPr="006975CE">
        <w:rPr>
          <w:rFonts w:cs="PalatinoLinotype-Roman"/>
          <w:i/>
          <w:iCs/>
        </w:rPr>
        <w:t xml:space="preserve">, </w:t>
      </w:r>
    </w:p>
    <w:p w:rsidR="0038505C" w:rsidRPr="006975CE" w:rsidRDefault="00DC0FFA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>
        <w:rPr>
          <w:rFonts w:cs="PalatinoLinotype-Roman"/>
        </w:rPr>
        <w:t>Roxan</w:t>
      </w:r>
      <w:r w:rsidR="0038505C" w:rsidRPr="006975CE">
        <w:rPr>
          <w:rFonts w:cs="PalatinoLinotype-Roman"/>
        </w:rPr>
        <w:t>e</w:t>
      </w:r>
      <w:r>
        <w:rPr>
          <w:rFonts w:cs="PalatinoLinotype-Roman"/>
        </w:rPr>
        <w:t xml:space="preserve"> </w:t>
      </w:r>
      <w:proofErr w:type="gramStart"/>
      <w:r>
        <w:rPr>
          <w:rFonts w:cs="PalatinoLinotype-Roman"/>
        </w:rPr>
        <w:t>Matias</w:t>
      </w:r>
      <w:r w:rsidR="0038505C" w:rsidRPr="006975CE">
        <w:rPr>
          <w:rFonts w:cs="PalatinoLinotype-Roman"/>
        </w:rPr>
        <w:t xml:space="preserve"> </w:t>
      </w:r>
      <w:r w:rsidR="0038505C" w:rsidRPr="006975CE">
        <w:rPr>
          <w:rFonts w:cs="PalatinoLinotype-Roman"/>
          <w:i/>
          <w:iCs/>
        </w:rPr>
        <w:t>,</w:t>
      </w:r>
      <w:proofErr w:type="gramEnd"/>
      <w:r w:rsidR="0038505C" w:rsidRPr="006975CE">
        <w:rPr>
          <w:rFonts w:cs="PalatinoLinotype-Roman"/>
          <w:i/>
          <w:iCs/>
        </w:rPr>
        <w:t xml:space="preserve"> </w:t>
      </w:r>
      <w:r w:rsidR="0038505C" w:rsidRPr="006975CE">
        <w:rPr>
          <w:rFonts w:cs="PalatinoLinotype-Roman"/>
        </w:rPr>
        <w:t>David Nora</w:t>
      </w:r>
      <w:r w:rsidR="0038505C">
        <w:rPr>
          <w:rFonts w:cs="PalatinoLinotype-Roman"/>
          <w:i/>
          <w:iCs/>
        </w:rPr>
        <w:t xml:space="preserve">, </w:t>
      </w:r>
      <w:r w:rsidR="0038505C" w:rsidRPr="006975CE">
        <w:rPr>
          <w:rFonts w:cs="PalatinoLinotype-Roman"/>
        </w:rPr>
        <w:t>Joana Pereira</w:t>
      </w:r>
    </w:p>
    <w:p w:rsidR="0038505C" w:rsidRPr="006975CE" w:rsidRDefault="0038505C" w:rsidP="0038505C"/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>Settlement dynamics in Eastern Germany during the Middle Paleolithic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Andrea </w:t>
      </w:r>
      <w:proofErr w:type="spellStart"/>
      <w:r w:rsidRPr="006975CE">
        <w:rPr>
          <w:rFonts w:cs="PalatinoLinotype-Roman"/>
        </w:rPr>
        <w:t>Picin</w:t>
      </w:r>
      <w:proofErr w:type="spellEnd"/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>Bipedalism</w:t>
      </w:r>
      <w:r>
        <w:rPr>
          <w:rFonts w:cs="PalatinoLinotype-Roman"/>
          <w:b/>
          <w:bCs/>
        </w:rPr>
        <w:t xml:space="preserve"> evolved from knuckle-walking: e</w:t>
      </w:r>
      <w:r w:rsidRPr="005D7AC0">
        <w:rPr>
          <w:rFonts w:cs="PalatinoLinotype-Roman"/>
          <w:b/>
          <w:bCs/>
        </w:rPr>
        <w:t xml:space="preserve">vidence from 3D geometric morphometric </w:t>
      </w:r>
      <w:r w:rsidRPr="005D7AC0">
        <w:rPr>
          <w:rFonts w:cs="PalatinoLinotype-Roman"/>
          <w:b/>
          <w:bCs/>
        </w:rPr>
        <w:lastRenderedPageBreak/>
        <w:t xml:space="preserve">analyses of thoracic and lumbar vertebral shape of </w:t>
      </w:r>
      <w:r w:rsidRPr="008F3C00">
        <w:rPr>
          <w:rFonts w:cs="PalatinoLinotype-Roman"/>
          <w:b/>
          <w:bCs/>
          <w:i/>
        </w:rPr>
        <w:t>Homo sapiens</w:t>
      </w:r>
      <w:r w:rsidRPr="005D7AC0">
        <w:rPr>
          <w:rFonts w:cs="PalatinoLinotype-Roman"/>
          <w:b/>
          <w:bCs/>
        </w:rPr>
        <w:t xml:space="preserve">, </w:t>
      </w:r>
      <w:r w:rsidRPr="00A178C4">
        <w:rPr>
          <w:rFonts w:cs="PalatinoLinotype-Roman"/>
          <w:b/>
          <w:bCs/>
          <w:i/>
        </w:rPr>
        <w:t xml:space="preserve">Pan </w:t>
      </w:r>
      <w:proofErr w:type="gramStart"/>
      <w:r w:rsidRPr="00A178C4">
        <w:rPr>
          <w:rFonts w:cs="PalatinoLinotype-Roman"/>
          <w:b/>
          <w:bCs/>
          <w:i/>
        </w:rPr>
        <w:t>troglodytes</w:t>
      </w:r>
      <w:proofErr w:type="gramEnd"/>
      <w:r w:rsidRPr="00A178C4">
        <w:rPr>
          <w:rFonts w:cs="PalatinoLinotype-Roman"/>
          <w:b/>
          <w:bCs/>
          <w:i/>
        </w:rPr>
        <w:t xml:space="preserve">, Pongo </w:t>
      </w:r>
      <w:proofErr w:type="spellStart"/>
      <w:r w:rsidRPr="00A178C4">
        <w:rPr>
          <w:rFonts w:cs="PalatinoLinotype-Roman"/>
          <w:b/>
          <w:bCs/>
          <w:i/>
        </w:rPr>
        <w:t>pygmaeus</w:t>
      </w:r>
      <w:proofErr w:type="spellEnd"/>
      <w:r w:rsidRPr="005D7AC0">
        <w:rPr>
          <w:rFonts w:cs="PalatinoLinotype-Roman"/>
          <w:b/>
          <w:bCs/>
        </w:rPr>
        <w:t xml:space="preserve">, and </w:t>
      </w:r>
      <w:proofErr w:type="spellStart"/>
      <w:r w:rsidRPr="00A178C4">
        <w:rPr>
          <w:rFonts w:cs="PalatinoLinotype-Roman"/>
          <w:b/>
          <w:bCs/>
          <w:i/>
        </w:rPr>
        <w:t>Papio</w:t>
      </w:r>
      <w:proofErr w:type="spellEnd"/>
      <w:r w:rsidRPr="00A178C4">
        <w:rPr>
          <w:rFonts w:cs="PalatinoLinotype-Roman"/>
          <w:b/>
          <w:bCs/>
          <w:i/>
        </w:rPr>
        <w:t xml:space="preserve"> </w:t>
      </w:r>
      <w:proofErr w:type="spellStart"/>
      <w:r w:rsidRPr="00A178C4">
        <w:rPr>
          <w:rFonts w:cs="PalatinoLinotype-Roman"/>
          <w:b/>
          <w:bCs/>
          <w:i/>
        </w:rPr>
        <w:t>hamadryas</w:t>
      </w:r>
      <w:proofErr w:type="spellEnd"/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Kimberly A. </w:t>
      </w:r>
      <w:proofErr w:type="spellStart"/>
      <w:r w:rsidRPr="006975CE">
        <w:rPr>
          <w:rFonts w:cs="PalatinoLinotype-Roman"/>
        </w:rPr>
        <w:t>Plomp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Una Strand </w:t>
      </w:r>
      <w:proofErr w:type="spellStart"/>
      <w:r w:rsidRPr="006975CE">
        <w:rPr>
          <w:rFonts w:cs="PalatinoLinotype-Roman"/>
        </w:rPr>
        <w:t>Vidarsdottir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Darlene Weston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Keith </w:t>
      </w:r>
      <w:proofErr w:type="spellStart"/>
      <w:r w:rsidRPr="006975CE">
        <w:rPr>
          <w:rFonts w:cs="PalatinoLinotype-Roman"/>
        </w:rPr>
        <w:t>Dobney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Mark Collard</w:t>
      </w:r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>A promising new and simple estimator of initial mass for retouched flake tools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Cornel M. Pop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Will Archer</w:t>
      </w:r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Zeljko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Rezek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Marcel </w:t>
      </w:r>
      <w:proofErr w:type="spellStart"/>
      <w:r w:rsidRPr="006975CE">
        <w:rPr>
          <w:rFonts w:cs="PalatinoLinotype-Roman"/>
        </w:rPr>
        <w:t>Weiß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Tamara </w:t>
      </w:r>
      <w:proofErr w:type="spellStart"/>
      <w:r w:rsidRPr="006975CE">
        <w:rPr>
          <w:rFonts w:cs="PalatinoLinotype-Roman"/>
        </w:rPr>
        <w:t>Dogandžić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Sam Lin</w:t>
      </w:r>
      <w:r w:rsidRPr="006975CE">
        <w:rPr>
          <w:rFonts w:cs="PalatinoLinotype-Roman"/>
          <w:i/>
          <w:iCs/>
        </w:rPr>
        <w:t xml:space="preserve">,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Shannon P. McPherron</w:t>
      </w:r>
      <w:r w:rsidRPr="006975CE">
        <w:rPr>
          <w:rFonts w:cs="PalatinoLinotype-Roman"/>
          <w:i/>
          <w:iCs/>
        </w:rPr>
        <w:t xml:space="preserve"> </w:t>
      </w:r>
    </w:p>
    <w:p w:rsidR="0038505C" w:rsidRPr="006975CE" w:rsidRDefault="0038505C" w:rsidP="0038505C"/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>
        <w:rPr>
          <w:rFonts w:cs="PalatinoLinotype-Roman"/>
          <w:b/>
          <w:bCs/>
        </w:rPr>
        <w:t>GaJj17: an MSA lake shore s</w:t>
      </w:r>
      <w:r w:rsidRPr="005D7AC0">
        <w:rPr>
          <w:rFonts w:cs="PalatinoLinotype-Roman"/>
          <w:b/>
          <w:bCs/>
        </w:rPr>
        <w:t>ite at East Turkana</w:t>
      </w:r>
    </w:p>
    <w:p w:rsidR="0038505C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Kathryn L. Ranhorn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Tamara </w:t>
      </w:r>
      <w:proofErr w:type="spellStart"/>
      <w:r w:rsidRPr="006975CE">
        <w:rPr>
          <w:rFonts w:cs="PalatinoLinotype-Roman"/>
        </w:rPr>
        <w:t>Dogandžić</w:t>
      </w:r>
      <w:proofErr w:type="spellEnd"/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Silindokuhle</w:t>
      </w:r>
      <w:proofErr w:type="spellEnd"/>
      <w:r w:rsidRPr="006975CE">
        <w:rPr>
          <w:rFonts w:cs="PalatinoLinotype-Roman"/>
        </w:rPr>
        <w:t xml:space="preserve"> S. </w:t>
      </w:r>
      <w:proofErr w:type="spellStart"/>
      <w:r w:rsidRPr="006975CE">
        <w:rPr>
          <w:rFonts w:cs="PalatinoLinotype-Roman"/>
        </w:rPr>
        <w:t>Mavuso</w:t>
      </w:r>
      <w:proofErr w:type="spellEnd"/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Ssebuyungo</w:t>
      </w:r>
      <w:proofErr w:type="spellEnd"/>
      <w:r w:rsidRPr="006975CE">
        <w:rPr>
          <w:rFonts w:cs="PalatinoLinotype-Roman"/>
        </w:rPr>
        <w:t xml:space="preserve"> Christopher</w:t>
      </w:r>
      <w:r w:rsidRPr="006975CE">
        <w:rPr>
          <w:rFonts w:cs="PalatinoLinotype-Roman"/>
          <w:i/>
          <w:iCs/>
        </w:rPr>
        <w:t xml:space="preserve">,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Logan Van Hagen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Courtney E. </w:t>
      </w:r>
      <w:proofErr w:type="spellStart"/>
      <w:r w:rsidRPr="006975CE">
        <w:rPr>
          <w:rFonts w:cs="PalatinoLinotype-Roman"/>
        </w:rPr>
        <w:t>Jirsa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Michael J. Ziegler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Shannon L. Warren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J.W.K. Harris</w:t>
      </w:r>
      <w:r w:rsidRPr="006975CE">
        <w:rPr>
          <w:rFonts w:cs="PalatinoLinotype-Roman"/>
          <w:i/>
          <w:iCs/>
        </w:rPr>
        <w:t xml:space="preserve">,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David R. Braun</w:t>
      </w:r>
      <w:r w:rsidRPr="006975CE">
        <w:rPr>
          <w:rFonts w:cs="PalatinoLinotype-Roman"/>
          <w:i/>
          <w:iCs/>
        </w:rPr>
        <w:t xml:space="preserve"> </w:t>
      </w:r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>The beginning of the Later Stone Age in coastal East Africa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spellStart"/>
      <w:r w:rsidRPr="006975CE">
        <w:rPr>
          <w:rFonts w:cs="PalatinoLinotype-Roman"/>
        </w:rPr>
        <w:t>Ceri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Shipton</w:t>
      </w:r>
      <w:proofErr w:type="spellEnd"/>
    </w:p>
    <w:p w:rsidR="0038505C" w:rsidRPr="006975CE" w:rsidRDefault="0038505C" w:rsidP="0038505C"/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>
        <w:rPr>
          <w:rFonts w:cs="PalatinoLinotype-Roman"/>
          <w:b/>
          <w:bCs/>
        </w:rPr>
        <w:t>Preliminary study of bioavailable strontium (87Sr/86Sr) and assessment of d</w:t>
      </w:r>
      <w:r w:rsidRPr="005D7AC0">
        <w:rPr>
          <w:rFonts w:cs="PalatinoLinotype-Roman"/>
          <w:b/>
          <w:bCs/>
        </w:rPr>
        <w:t>iagenes</w:t>
      </w:r>
      <w:r>
        <w:rPr>
          <w:rFonts w:cs="PalatinoLinotype-Roman"/>
          <w:b/>
          <w:bCs/>
        </w:rPr>
        <w:t>is at Olduvai Gorge, Tanzania: proposed research and m</w:t>
      </w:r>
      <w:r w:rsidRPr="005D7AC0">
        <w:rPr>
          <w:rFonts w:cs="PalatinoLinotype-Roman"/>
          <w:b/>
          <w:bCs/>
        </w:rPr>
        <w:t>ethodology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Laura Tucker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Julien </w:t>
      </w:r>
      <w:proofErr w:type="spellStart"/>
      <w:r w:rsidRPr="006975CE">
        <w:rPr>
          <w:rFonts w:cs="PalatinoLinotype-Roman"/>
        </w:rPr>
        <w:t>Favreau</w:t>
      </w:r>
      <w:proofErr w:type="spellEnd"/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Makarius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Itambu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Patrick Lee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Robert </w:t>
      </w:r>
      <w:proofErr w:type="spellStart"/>
      <w:r w:rsidRPr="006975CE">
        <w:rPr>
          <w:rFonts w:cs="PalatinoLinotype-Roman"/>
        </w:rPr>
        <w:t>Patalano</w:t>
      </w:r>
      <w:proofErr w:type="spellEnd"/>
      <w:r w:rsidRPr="006975CE">
        <w:rPr>
          <w:rFonts w:cs="PalatinoLinotype-Roman"/>
          <w:i/>
          <w:iCs/>
        </w:rPr>
        <w:t xml:space="preserve">,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Enrique </w:t>
      </w:r>
      <w:proofErr w:type="spellStart"/>
      <w:r w:rsidRPr="006975CE">
        <w:rPr>
          <w:rFonts w:cs="PalatinoLinotype-Roman"/>
        </w:rPr>
        <w:t>Baquedano</w:t>
      </w:r>
      <w:proofErr w:type="spellEnd"/>
      <w:proofErr w:type="gramStart"/>
      <w:r w:rsidRPr="006975CE">
        <w:rPr>
          <w:rFonts w:cs="PalatinoLinotype-Roman"/>
          <w:i/>
          <w:iCs/>
        </w:rPr>
        <w:t>, ,</w:t>
      </w:r>
      <w:proofErr w:type="gramEnd"/>
      <w:r w:rsidRPr="006975CE">
        <w:rPr>
          <w:rFonts w:cs="PalatinoLinotype-Roman"/>
          <w:i/>
          <w:iCs/>
        </w:rPr>
        <w:t xml:space="preserve"> </w:t>
      </w:r>
      <w:r w:rsidRPr="006975CE">
        <w:rPr>
          <w:rFonts w:cs="PalatinoLinotype-Roman"/>
        </w:rPr>
        <w:t>Manuel Domínguez-Rodrigo</w:t>
      </w:r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Audax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Mabulla</w:t>
      </w:r>
      <w:proofErr w:type="spellEnd"/>
      <w:r w:rsidRPr="006975CE">
        <w:rPr>
          <w:rFonts w:cs="PalatinoLinotype-Roman"/>
          <w:i/>
          <w:iCs/>
        </w:rPr>
        <w:t xml:space="preserve">, , </w:t>
      </w:r>
      <w:r w:rsidRPr="006975CE">
        <w:rPr>
          <w:rFonts w:cs="PalatinoLinotype-Roman"/>
        </w:rPr>
        <w:t>Julio Merca</w:t>
      </w:r>
      <w:r>
        <w:rPr>
          <w:rFonts w:cs="PalatinoLinotype-Roman"/>
        </w:rPr>
        <w:t>der</w:t>
      </w:r>
      <w:r w:rsidRPr="006975CE">
        <w:rPr>
          <w:rFonts w:cs="PalatinoLinotype-Roman"/>
          <w:i/>
          <w:iCs/>
        </w:rPr>
        <w:t xml:space="preserve"> </w:t>
      </w:r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>Selectivity amo</w:t>
      </w:r>
      <w:r>
        <w:rPr>
          <w:rFonts w:cs="PalatinoLinotype-Roman"/>
          <w:b/>
          <w:bCs/>
        </w:rPr>
        <w:t>ng Early Pleistocene hominins: n</w:t>
      </w:r>
      <w:r w:rsidRPr="005D7AC0">
        <w:rPr>
          <w:rFonts w:cs="PalatinoLinotype-Roman"/>
          <w:b/>
          <w:bCs/>
        </w:rPr>
        <w:t xml:space="preserve">ew evidence from the </w:t>
      </w:r>
      <w:proofErr w:type="spellStart"/>
      <w:r w:rsidRPr="005D7AC0">
        <w:rPr>
          <w:rFonts w:cs="PalatinoLinotype-Roman"/>
          <w:b/>
          <w:bCs/>
        </w:rPr>
        <w:t>Koobi</w:t>
      </w:r>
      <w:proofErr w:type="spellEnd"/>
      <w:r w:rsidRPr="005D7AC0">
        <w:rPr>
          <w:rFonts w:cs="PalatinoLinotype-Roman"/>
          <w:b/>
          <w:bCs/>
        </w:rPr>
        <w:t xml:space="preserve"> Fora Formation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Kristen </w:t>
      </w:r>
      <w:proofErr w:type="spellStart"/>
      <w:r w:rsidRPr="006975CE">
        <w:rPr>
          <w:rFonts w:cs="PalatinoLinotype-Roman"/>
        </w:rPr>
        <w:t>Tuosto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Samantha Ascoli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David Braun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Susana Carvalho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Rene Bobe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Mark </w:t>
      </w:r>
      <w:proofErr w:type="spellStart"/>
      <w:r w:rsidRPr="006975CE">
        <w:rPr>
          <w:rFonts w:cs="PalatinoLinotype-Roman"/>
        </w:rPr>
        <w:t>Sier</w:t>
      </w:r>
      <w:proofErr w:type="spellEnd"/>
      <w:r w:rsidRPr="006975CE">
        <w:rPr>
          <w:rFonts w:cs="PalatinoLinotype-Roman"/>
          <w:i/>
          <w:iCs/>
        </w:rPr>
        <w:t xml:space="preserve">,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Jonathan Wynn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Jack W. K. </w:t>
      </w:r>
      <w:proofErr w:type="gramStart"/>
      <w:r w:rsidRPr="006975CE">
        <w:rPr>
          <w:rFonts w:cs="PalatinoLinotype-Roman"/>
        </w:rPr>
        <w:t xml:space="preserve">Harris </w:t>
      </w:r>
      <w:r>
        <w:rPr>
          <w:rFonts w:cs="PalatinoLinotype-Roman"/>
          <w:i/>
          <w:iCs/>
        </w:rPr>
        <w:t>,</w:t>
      </w:r>
      <w:r w:rsidRPr="006975CE">
        <w:rPr>
          <w:rFonts w:cs="PalatinoLinotype-Roman"/>
        </w:rPr>
        <w:t>Matthew</w:t>
      </w:r>
      <w:proofErr w:type="gram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Caruana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David Patterson</w:t>
      </w:r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>
        <w:rPr>
          <w:rFonts w:cs="PalatinoLinotype-Roman"/>
          <w:b/>
          <w:bCs/>
        </w:rPr>
        <w:t>Volumetric differences in the upper ribcage of extant hominoids with implications for hominid e</w:t>
      </w:r>
      <w:r w:rsidRPr="005D7AC0">
        <w:rPr>
          <w:rFonts w:cs="PalatinoLinotype-Roman"/>
          <w:b/>
          <w:bCs/>
        </w:rPr>
        <w:t>volution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spellStart"/>
      <w:r w:rsidRPr="006975CE">
        <w:rPr>
          <w:rFonts w:cs="PalatinoLinotype-Roman"/>
        </w:rPr>
        <w:t>Jeanelle</w:t>
      </w:r>
      <w:proofErr w:type="spellEnd"/>
      <w:r w:rsidRPr="006975CE">
        <w:rPr>
          <w:rFonts w:cs="PalatinoLinotype-Roman"/>
        </w:rPr>
        <w:t xml:space="preserve"> </w:t>
      </w:r>
      <w:proofErr w:type="spellStart"/>
      <w:r w:rsidRPr="006975CE">
        <w:rPr>
          <w:rFonts w:cs="PalatinoLinotype-Roman"/>
        </w:rPr>
        <w:t>Uy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John Hawks</w:t>
      </w:r>
    </w:p>
    <w:p w:rsidR="0038505C" w:rsidRPr="006975CE" w:rsidRDefault="0038505C" w:rsidP="0038505C"/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>U-</w:t>
      </w:r>
      <w:proofErr w:type="spellStart"/>
      <w:r w:rsidRPr="005D7AC0">
        <w:rPr>
          <w:rFonts w:cs="PalatinoLinotype-Roman"/>
          <w:b/>
          <w:bCs/>
        </w:rPr>
        <w:t>Th</w:t>
      </w:r>
      <w:proofErr w:type="spellEnd"/>
      <w:r w:rsidRPr="005D7AC0">
        <w:rPr>
          <w:rFonts w:cs="PalatinoLinotype-Roman"/>
          <w:b/>
          <w:bCs/>
        </w:rPr>
        <w:t xml:space="preserve"> dating of ostrich eggshell: understanding the relationship between eggshell microstructure and diffusion and implications for sample preparation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Jessica Valdes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Staci L. Loewy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Jay L. Banner</w:t>
      </w:r>
      <w:r w:rsidRPr="006975CE">
        <w:rPr>
          <w:rFonts w:cs="PalatinoLinotype-Roman"/>
          <w:i/>
          <w:iCs/>
        </w:rPr>
        <w:t xml:space="preserve">, </w:t>
      </w:r>
      <w:r>
        <w:rPr>
          <w:rFonts w:cs="PalatinoLinotype-Roman"/>
        </w:rPr>
        <w:t xml:space="preserve">John </w:t>
      </w:r>
      <w:r w:rsidRPr="006975CE">
        <w:rPr>
          <w:rFonts w:cs="PalatinoLinotype-Roman"/>
        </w:rPr>
        <w:t>Kappelman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Lawrence Todd</w:t>
      </w:r>
    </w:p>
    <w:p w:rsidR="0038505C" w:rsidRPr="006975CE" w:rsidRDefault="0038505C" w:rsidP="0038505C"/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 xml:space="preserve">The Pleistocene and early Holocene archaeological record of Barrow Island, northwestern Australia: early and sustained evidence for mixed use of coastal and arid interior settings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 xml:space="preserve">Professor Peter </w:t>
      </w:r>
      <w:proofErr w:type="spellStart"/>
      <w:r w:rsidRPr="006975CE">
        <w:rPr>
          <w:rFonts w:cs="PalatinoLinotype-Roman"/>
        </w:rPr>
        <w:t>Veth</w:t>
      </w:r>
      <w:proofErr w:type="spellEnd"/>
      <w:r>
        <w:rPr>
          <w:rFonts w:cs="PalatinoLinotype-Roman"/>
        </w:rPr>
        <w:t xml:space="preserve">, </w:t>
      </w:r>
      <w:r w:rsidRPr="006975CE">
        <w:rPr>
          <w:rFonts w:cs="PalatinoLinotype-Roman"/>
        </w:rPr>
        <w:t xml:space="preserve">Dr </w:t>
      </w:r>
      <w:proofErr w:type="spellStart"/>
      <w:r w:rsidRPr="006975CE">
        <w:rPr>
          <w:rFonts w:cs="PalatinoLinotype-Roman"/>
        </w:rPr>
        <w:t>Tiina</w:t>
      </w:r>
      <w:proofErr w:type="spellEnd"/>
      <w:r w:rsidRPr="006975CE">
        <w:rPr>
          <w:rFonts w:cs="PalatinoLinotype-Roman"/>
        </w:rPr>
        <w:t xml:space="preserve"> Manne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Kane </w:t>
      </w:r>
      <w:proofErr w:type="spellStart"/>
      <w:r w:rsidRPr="006975CE">
        <w:rPr>
          <w:rFonts w:cs="PalatinoLinotype-Roman"/>
        </w:rPr>
        <w:t>Ditchfield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Fiona Hook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Ingrid Ward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Mark </w:t>
      </w:r>
      <w:proofErr w:type="spellStart"/>
      <w:r w:rsidRPr="006975CE">
        <w:rPr>
          <w:rFonts w:cs="PalatinoLinotype-Roman"/>
        </w:rPr>
        <w:t>Basgall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David </w:t>
      </w:r>
      <w:proofErr w:type="spellStart"/>
      <w:r w:rsidRPr="006975CE">
        <w:rPr>
          <w:rFonts w:cs="PalatinoLinotype-Roman"/>
        </w:rPr>
        <w:t>Zeanah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Jane </w:t>
      </w:r>
      <w:proofErr w:type="spellStart"/>
      <w:r w:rsidRPr="006975CE">
        <w:rPr>
          <w:rFonts w:cs="PalatinoLinotype-Roman"/>
        </w:rPr>
        <w:t>Skippington</w:t>
      </w:r>
      <w:proofErr w:type="spellEnd"/>
      <w:r w:rsidRPr="006975CE">
        <w:rPr>
          <w:rFonts w:cs="PalatinoLinotype-Roman"/>
          <w:i/>
          <w:iCs/>
        </w:rPr>
        <w:t xml:space="preserve">, </w:t>
      </w:r>
      <w:proofErr w:type="spellStart"/>
      <w:r w:rsidRPr="006975CE">
        <w:rPr>
          <w:rFonts w:cs="PalatinoLinotype-Roman"/>
        </w:rPr>
        <w:t>Chae</w:t>
      </w:r>
      <w:proofErr w:type="spellEnd"/>
      <w:r w:rsidRPr="006975CE">
        <w:rPr>
          <w:rFonts w:cs="PalatinoLinotype-Roman"/>
        </w:rPr>
        <w:t xml:space="preserve"> Byrne</w:t>
      </w:r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>Human pelvic morphology from an integrative context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Cara Wall-</w:t>
      </w:r>
      <w:proofErr w:type="spellStart"/>
      <w:r w:rsidRPr="006975CE">
        <w:rPr>
          <w:rFonts w:cs="PalatinoLinotype-Roman"/>
        </w:rPr>
        <w:t>Scheffler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Helen </w:t>
      </w:r>
      <w:proofErr w:type="spellStart"/>
      <w:r w:rsidRPr="006975CE">
        <w:rPr>
          <w:rFonts w:cs="PalatinoLinotype-Roman"/>
        </w:rPr>
        <w:t>Kurki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Ben </w:t>
      </w:r>
      <w:proofErr w:type="spellStart"/>
      <w:r w:rsidRPr="006975CE">
        <w:rPr>
          <w:rFonts w:cs="PalatinoLinotype-Roman"/>
        </w:rPr>
        <w:t>Auerbach</w:t>
      </w:r>
      <w:proofErr w:type="spellEnd"/>
      <w:r w:rsidRPr="006975CE">
        <w:rPr>
          <w:rFonts w:cs="PalatinoLinotype-Roman"/>
          <w:i/>
          <w:iCs/>
        </w:rPr>
        <w:t xml:space="preserve">, </w:t>
      </w:r>
    </w:p>
    <w:p w:rsidR="0038505C" w:rsidRDefault="0038505C" w:rsidP="0038505C">
      <w:pPr>
        <w:widowControl w:val="0"/>
        <w:autoSpaceDE w:val="0"/>
        <w:autoSpaceDN w:val="0"/>
        <w:adjustRightInd w:val="0"/>
      </w:pPr>
    </w:p>
    <w:p w:rsidR="0038505C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  <w:bCs/>
        </w:rPr>
      </w:pPr>
    </w:p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>
        <w:rPr>
          <w:rFonts w:cs="PalatinoLinotype-Roman"/>
          <w:b/>
          <w:bCs/>
        </w:rPr>
        <w:t xml:space="preserve">The North of </w:t>
      </w:r>
      <w:proofErr w:type="spellStart"/>
      <w:r>
        <w:rPr>
          <w:rFonts w:cs="PalatinoLinotype-Roman"/>
          <w:b/>
          <w:bCs/>
        </w:rPr>
        <w:t>Kuruman</w:t>
      </w:r>
      <w:proofErr w:type="spellEnd"/>
      <w:r>
        <w:rPr>
          <w:rFonts w:cs="PalatinoLinotype-Roman"/>
          <w:b/>
          <w:bCs/>
        </w:rPr>
        <w:t xml:space="preserve"> project: n</w:t>
      </w:r>
      <w:r w:rsidRPr="005D7AC0">
        <w:rPr>
          <w:rFonts w:cs="PalatinoLinotype-Roman"/>
          <w:b/>
          <w:bCs/>
        </w:rPr>
        <w:t xml:space="preserve">ewly discovered Middle and Later Stone Age </w:t>
      </w:r>
      <w:proofErr w:type="spellStart"/>
      <w:r w:rsidRPr="005D7AC0">
        <w:rPr>
          <w:rFonts w:cs="PalatinoLinotype-Roman"/>
          <w:b/>
          <w:bCs/>
        </w:rPr>
        <w:t>rockshelter</w:t>
      </w:r>
      <w:proofErr w:type="spellEnd"/>
      <w:r w:rsidRPr="005D7AC0">
        <w:rPr>
          <w:rFonts w:cs="PalatinoLinotype-Roman"/>
          <w:b/>
          <w:bCs/>
        </w:rPr>
        <w:t xml:space="preserve"> deposits in the Kalahari Basin at </w:t>
      </w:r>
      <w:proofErr w:type="spellStart"/>
      <w:r w:rsidRPr="005D7AC0">
        <w:rPr>
          <w:rFonts w:cs="PalatinoLinotype-Roman"/>
          <w:b/>
          <w:bCs/>
        </w:rPr>
        <w:t>Gamohana</w:t>
      </w:r>
      <w:proofErr w:type="spellEnd"/>
      <w:r w:rsidRPr="005D7AC0">
        <w:rPr>
          <w:rFonts w:cs="PalatinoLinotype-Roman"/>
          <w:b/>
          <w:bCs/>
        </w:rPr>
        <w:t xml:space="preserve"> Hill, Northern Cape, South Africa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lastRenderedPageBreak/>
        <w:t>Jayne Wilkins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 xml:space="preserve">Benjamin J.  </w:t>
      </w:r>
      <w:proofErr w:type="spellStart"/>
      <w:r w:rsidRPr="006975CE">
        <w:rPr>
          <w:rFonts w:cs="PalatinoLinotype-Roman"/>
        </w:rPr>
        <w:t>Schoville</w:t>
      </w:r>
      <w:proofErr w:type="spellEnd"/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Kyle S. Brown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Robyn Pickering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Andy I. R. Herries</w:t>
      </w:r>
      <w:r w:rsidRPr="006975CE">
        <w:rPr>
          <w:rFonts w:cs="PalatinoLinotype-Roman"/>
          <w:i/>
          <w:iCs/>
        </w:rPr>
        <w:t xml:space="preserve">, </w:t>
      </w:r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6975CE">
        <w:rPr>
          <w:rFonts w:cs="PalatinoLinotype-Roman"/>
        </w:rPr>
        <w:t>Benjamin Collins</w:t>
      </w:r>
    </w:p>
    <w:p w:rsidR="0038505C" w:rsidRPr="006975CE" w:rsidRDefault="0038505C" w:rsidP="0038505C"/>
    <w:p w:rsidR="0038505C" w:rsidRPr="005D7AC0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  <w:b/>
        </w:rPr>
      </w:pPr>
      <w:r w:rsidRPr="005D7AC0">
        <w:rPr>
          <w:rFonts w:cs="PalatinoLinotype-Roman"/>
          <w:b/>
          <w:bCs/>
        </w:rPr>
        <w:t xml:space="preserve">Ancient Middle Stone Age climates at SM-1 in NW Ethiopia as revealed by stable isotopic </w:t>
      </w:r>
      <w:proofErr w:type="spellStart"/>
      <w:r w:rsidRPr="005D7AC0">
        <w:rPr>
          <w:rFonts w:cs="PalatinoLinotype-Roman"/>
          <w:b/>
          <w:bCs/>
        </w:rPr>
        <w:t>sclerochronology</w:t>
      </w:r>
      <w:proofErr w:type="spellEnd"/>
    </w:p>
    <w:p w:rsidR="0038505C" w:rsidRPr="006975CE" w:rsidRDefault="0038505C" w:rsidP="0038505C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spellStart"/>
      <w:r w:rsidRPr="006975CE">
        <w:rPr>
          <w:rFonts w:cs="PalatinoLinotype-Roman"/>
        </w:rPr>
        <w:t>Lani</w:t>
      </w:r>
      <w:proofErr w:type="spellEnd"/>
      <w:r w:rsidRPr="006975CE">
        <w:rPr>
          <w:rFonts w:cs="PalatinoLinotype-Roman"/>
        </w:rPr>
        <w:t xml:space="preserve"> Wyman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Neil Tabor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John Kappelman</w:t>
      </w:r>
      <w:r w:rsidRPr="006975CE">
        <w:rPr>
          <w:rFonts w:cs="PalatinoLinotype-Roman"/>
          <w:i/>
          <w:iCs/>
        </w:rPr>
        <w:t xml:space="preserve">, </w:t>
      </w:r>
      <w:r w:rsidRPr="006975CE">
        <w:rPr>
          <w:rFonts w:cs="PalatinoLinotype-Roman"/>
        </w:rPr>
        <w:t>Lawrence Todd</w:t>
      </w:r>
      <w:r w:rsidRPr="006975CE">
        <w:rPr>
          <w:rFonts w:cs="PalatinoLinotype-Roman"/>
          <w:i/>
          <w:iCs/>
        </w:rPr>
        <w:t xml:space="preserve">, </w:t>
      </w:r>
    </w:p>
    <w:p w:rsidR="00EF79A9" w:rsidRDefault="00EF79A9" w:rsidP="00DB6AB1">
      <w:pPr>
        <w:tabs>
          <w:tab w:val="left" w:pos="6750"/>
          <w:tab w:val="left" w:pos="7170"/>
        </w:tabs>
        <w:rPr>
          <w:rFonts w:ascii="Times New Roman" w:eastAsia="Times New Roman" w:hAnsi="Times New Roman"/>
        </w:rPr>
      </w:pPr>
    </w:p>
    <w:p w:rsidR="00482558" w:rsidRDefault="005B1C56" w:rsidP="005B1C56">
      <w:pPr>
        <w:tabs>
          <w:tab w:val="left" w:pos="778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9C5F9F" w:rsidRDefault="009C5F9F">
      <w:pPr>
        <w:rPr>
          <w:rFonts w:ascii="Times New Roman" w:eastAsia="Times New Roman" w:hAnsi="Times New Roman"/>
        </w:rPr>
      </w:pPr>
    </w:p>
    <w:p w:rsidR="009C5F9F" w:rsidRDefault="009C5F9F">
      <w:pPr>
        <w:rPr>
          <w:rFonts w:ascii="Times New Roman" w:eastAsia="Times New Roman" w:hAnsi="Times New Roman"/>
        </w:rPr>
      </w:pPr>
    </w:p>
    <w:p w:rsidR="00D87574" w:rsidRDefault="00D87574" w:rsidP="000A0FD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A0FDE" w:rsidRDefault="000A0FDE" w:rsidP="008939B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Oral Presentations</w:t>
      </w:r>
    </w:p>
    <w:p w:rsidR="000A0FDE" w:rsidRPr="00924B92" w:rsidRDefault="000A0FDE" w:rsidP="000A0FD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A0FDE" w:rsidRPr="00924B92" w:rsidRDefault="00324AEC" w:rsidP="000A0FDE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Tuesday, </w:t>
      </w:r>
      <w:r w:rsidR="005F5976">
        <w:rPr>
          <w:rFonts w:ascii="Times New Roman" w:eastAsia="Times New Roman" w:hAnsi="Times New Roman"/>
          <w:b/>
          <w:sz w:val="28"/>
          <w:szCs w:val="28"/>
        </w:rPr>
        <w:t>March 28</w:t>
      </w:r>
      <w:r w:rsidR="00493949">
        <w:rPr>
          <w:rFonts w:ascii="Times New Roman" w:eastAsia="Times New Roman" w:hAnsi="Times New Roman"/>
          <w:b/>
          <w:sz w:val="28"/>
          <w:szCs w:val="28"/>
        </w:rPr>
        <w:t>:</w:t>
      </w:r>
      <w:r w:rsidR="000A0FDE" w:rsidRPr="00924B92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8939BA">
        <w:rPr>
          <w:rFonts w:ascii="Times New Roman" w:eastAsia="Times New Roman" w:hAnsi="Times New Roman"/>
          <w:b/>
          <w:sz w:val="28"/>
          <w:szCs w:val="28"/>
        </w:rPr>
        <w:t>9:00 – 12:15</w:t>
      </w:r>
    </w:p>
    <w:p w:rsidR="000A0FDE" w:rsidRDefault="005F5976" w:rsidP="000A0FD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Georgia A/B</w:t>
      </w:r>
    </w:p>
    <w:p w:rsidR="000A0FDE" w:rsidRPr="004D65E0" w:rsidRDefault="000A0FDE" w:rsidP="000A0FDE">
      <w:pPr>
        <w:rPr>
          <w:rFonts w:ascii="Times New Roman" w:eastAsia="Times New Roman" w:hAnsi="Times New Roman"/>
        </w:rPr>
      </w:pPr>
    </w:p>
    <w:p w:rsidR="000A0FDE" w:rsidRPr="004D65E0" w:rsidRDefault="000A0FDE" w:rsidP="000A0FDE">
      <w:pPr>
        <w:rPr>
          <w:rFonts w:ascii="Times New Roman" w:eastAsia="Times New Roman" w:hAnsi="Times New Roman"/>
        </w:rPr>
      </w:pPr>
      <w:r w:rsidRPr="004D65E0">
        <w:rPr>
          <w:rFonts w:ascii="Times New Roman" w:eastAsia="Times New Roman" w:hAnsi="Times New Roman"/>
        </w:rPr>
        <w:t>9:00</w:t>
      </w:r>
      <w:r w:rsidR="00C10D2E" w:rsidRPr="004D65E0">
        <w:rPr>
          <w:rFonts w:ascii="Times New Roman" w:eastAsia="Times New Roman" w:hAnsi="Times New Roman"/>
        </w:rPr>
        <w:t xml:space="preserve"> </w:t>
      </w:r>
      <w:r w:rsidRPr="004D65E0">
        <w:rPr>
          <w:rFonts w:ascii="Times New Roman" w:eastAsia="Times New Roman" w:hAnsi="Times New Roman"/>
        </w:rPr>
        <w:t>Introduction</w:t>
      </w:r>
    </w:p>
    <w:p w:rsidR="000A0FDE" w:rsidRPr="004D65E0" w:rsidRDefault="000A0FDE" w:rsidP="000A0FDE">
      <w:pPr>
        <w:rPr>
          <w:rFonts w:ascii="Times New Roman" w:eastAsia="Times New Roman" w:hAnsi="Times New Roman"/>
        </w:rPr>
      </w:pPr>
    </w:p>
    <w:p w:rsidR="00041478" w:rsidRPr="00914D8D" w:rsidRDefault="000A0FDE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4D65E0">
        <w:rPr>
          <w:rFonts w:ascii="Times New Roman" w:eastAsia="Times New Roman" w:hAnsi="Times New Roman"/>
        </w:rPr>
        <w:t>9:15</w:t>
      </w:r>
      <w:r w:rsidR="00C10D2E" w:rsidRPr="004D65E0">
        <w:rPr>
          <w:rFonts w:ascii="Times New Roman" w:eastAsia="Times New Roman" w:hAnsi="Times New Roman"/>
        </w:rPr>
        <w:t xml:space="preserve">  </w:t>
      </w:r>
      <w:r w:rsidR="009E16C6">
        <w:rPr>
          <w:rFonts w:ascii="Times New Roman" w:eastAsia="Times New Roman" w:hAnsi="Times New Roman"/>
        </w:rPr>
        <w:t xml:space="preserve"> </w:t>
      </w:r>
      <w:r w:rsidR="00041478">
        <w:rPr>
          <w:rFonts w:cs="PalatinoLinotype-Roman"/>
          <w:b/>
          <w:bCs/>
        </w:rPr>
        <w:t>Pleistocene h</w:t>
      </w:r>
      <w:r w:rsidR="00041478" w:rsidRPr="00914D8D">
        <w:rPr>
          <w:rFonts w:cs="PalatinoLinotype-Roman"/>
          <w:b/>
          <w:bCs/>
        </w:rPr>
        <w:t xml:space="preserve">abitat </w:t>
      </w:r>
      <w:r w:rsidR="00041478">
        <w:rPr>
          <w:rFonts w:cs="PalatinoLinotype-Roman"/>
          <w:b/>
          <w:bCs/>
        </w:rPr>
        <w:t>suitability correlated with genetic v</w:t>
      </w:r>
      <w:r w:rsidR="00041478" w:rsidRPr="00914D8D">
        <w:rPr>
          <w:rFonts w:cs="PalatinoLinotype-Roman"/>
          <w:b/>
          <w:bCs/>
        </w:rPr>
        <w:t>ar</w:t>
      </w:r>
      <w:r w:rsidR="00041478">
        <w:rPr>
          <w:rFonts w:cs="PalatinoLinotype-Roman"/>
          <w:b/>
          <w:bCs/>
        </w:rPr>
        <w:t>iation in the Southern African b</w:t>
      </w:r>
      <w:r w:rsidR="00041478" w:rsidRPr="00914D8D">
        <w:rPr>
          <w:rFonts w:cs="PalatinoLinotype-Roman"/>
          <w:b/>
          <w:bCs/>
        </w:rPr>
        <w:t>aboon (</w:t>
      </w:r>
      <w:proofErr w:type="spellStart"/>
      <w:r w:rsidR="00041478" w:rsidRPr="008F3C00">
        <w:rPr>
          <w:rFonts w:cs="PalatinoLinotype-Roman"/>
          <w:b/>
          <w:bCs/>
          <w:i/>
        </w:rPr>
        <w:t>Papio</w:t>
      </w:r>
      <w:proofErr w:type="spellEnd"/>
      <w:r w:rsidR="00041478" w:rsidRPr="008F3C00">
        <w:rPr>
          <w:rFonts w:cs="PalatinoLinotype-Roman"/>
          <w:b/>
          <w:bCs/>
          <w:i/>
        </w:rPr>
        <w:t xml:space="preserve"> </w:t>
      </w:r>
      <w:proofErr w:type="spellStart"/>
      <w:r w:rsidR="00041478" w:rsidRPr="008F3C00">
        <w:rPr>
          <w:rFonts w:cs="PalatinoLinotype-Roman"/>
          <w:b/>
          <w:bCs/>
          <w:i/>
        </w:rPr>
        <w:t>ursinus</w:t>
      </w:r>
      <w:proofErr w:type="spellEnd"/>
      <w:r w:rsidR="00041478" w:rsidRPr="00914D8D">
        <w:rPr>
          <w:rFonts w:cs="PalatinoLinotype-Roman"/>
          <w:b/>
          <w:bCs/>
        </w:rPr>
        <w:t xml:space="preserve"> </w:t>
      </w:r>
      <w:proofErr w:type="spellStart"/>
      <w:r w:rsidR="00041478" w:rsidRPr="00914D8D">
        <w:rPr>
          <w:rFonts w:cs="PalatinoLinotype-Roman"/>
          <w:b/>
          <w:bCs/>
        </w:rPr>
        <w:t>sensu</w:t>
      </w:r>
      <w:proofErr w:type="spellEnd"/>
      <w:r w:rsidR="00041478" w:rsidRPr="00914D8D">
        <w:rPr>
          <w:rFonts w:cs="PalatinoLinotype-Roman"/>
          <w:b/>
          <w:bCs/>
        </w:rPr>
        <w:t xml:space="preserve"> </w:t>
      </w:r>
      <w:proofErr w:type="spellStart"/>
      <w:r w:rsidR="00041478" w:rsidRPr="00914D8D">
        <w:rPr>
          <w:rFonts w:cs="PalatinoLinotype-Roman"/>
          <w:b/>
          <w:bCs/>
        </w:rPr>
        <w:t>lato</w:t>
      </w:r>
      <w:proofErr w:type="spellEnd"/>
      <w:r w:rsidR="00041478" w:rsidRPr="00914D8D">
        <w:rPr>
          <w:rFonts w:cs="PalatinoLinotype-Roman"/>
          <w:b/>
          <w:bCs/>
        </w:rPr>
        <w:t>): implications for hominin demography in southern Africa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 xml:space="preserve">Benjamin J </w:t>
      </w:r>
      <w:proofErr w:type="spellStart"/>
      <w:r w:rsidRPr="00914D8D">
        <w:rPr>
          <w:rFonts w:cs="PalatinoLinotype-Roman"/>
        </w:rPr>
        <w:t>Schoville</w:t>
      </w:r>
      <w:proofErr w:type="spellEnd"/>
      <w:r w:rsidRPr="00914D8D">
        <w:rPr>
          <w:rFonts w:cs="PalatinoLinotype-Roman"/>
          <w:i/>
          <w:iCs/>
        </w:rPr>
        <w:t xml:space="preserve">, </w:t>
      </w:r>
      <w:proofErr w:type="spellStart"/>
      <w:r w:rsidRPr="00914D8D">
        <w:rPr>
          <w:rFonts w:cs="PalatinoLinotype-Roman"/>
        </w:rPr>
        <w:t>Riashna</w:t>
      </w:r>
      <w:proofErr w:type="spellEnd"/>
      <w:r w:rsidRPr="00914D8D">
        <w:rPr>
          <w:rFonts w:cs="PalatinoLinotype-Roman"/>
        </w:rPr>
        <w:t xml:space="preserve"> </w:t>
      </w:r>
      <w:proofErr w:type="spellStart"/>
      <w:r w:rsidRPr="00914D8D">
        <w:rPr>
          <w:rFonts w:cs="PalatinoLinotype-Roman"/>
        </w:rPr>
        <w:t>Sithaldeen</w:t>
      </w:r>
      <w:proofErr w:type="spellEnd"/>
      <w:r w:rsidRPr="00914D8D">
        <w:rPr>
          <w:rFonts w:cs="PalatinoLinotype-Roman"/>
          <w:i/>
          <w:iCs/>
        </w:rPr>
        <w:t xml:space="preserve">, </w:t>
      </w:r>
    </w:p>
    <w:p w:rsidR="00836E26" w:rsidRPr="00836E26" w:rsidRDefault="00836E26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</w:p>
    <w:p w:rsidR="00041478" w:rsidRPr="00914D8D" w:rsidRDefault="000A0FDE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4D65E0">
        <w:rPr>
          <w:rFonts w:ascii="Times New Roman" w:eastAsia="Times New Roman" w:hAnsi="Times New Roman"/>
        </w:rPr>
        <w:t>9:30</w:t>
      </w:r>
      <w:r w:rsidR="00C10D2E" w:rsidRPr="004D65E0">
        <w:rPr>
          <w:rFonts w:ascii="Times New Roman" w:eastAsia="Times New Roman" w:hAnsi="Times New Roman"/>
        </w:rPr>
        <w:t xml:space="preserve">  </w:t>
      </w:r>
      <w:r w:rsidR="009E16C6">
        <w:rPr>
          <w:rFonts w:ascii="Times New Roman" w:eastAsia="Times New Roman" w:hAnsi="Times New Roman"/>
        </w:rPr>
        <w:t xml:space="preserve"> </w:t>
      </w:r>
      <w:r w:rsidR="00041478" w:rsidRPr="00914D8D">
        <w:rPr>
          <w:rFonts w:cs="PalatinoLinotype-Roman"/>
          <w:b/>
          <w:bCs/>
        </w:rPr>
        <w:t>Primate stone tool use for paleoanthropologists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Michael Haslam</w:t>
      </w:r>
    </w:p>
    <w:p w:rsidR="00864764" w:rsidRPr="00B3245F" w:rsidRDefault="00864764" w:rsidP="00E93976">
      <w:pPr>
        <w:widowControl w:val="0"/>
        <w:autoSpaceDE w:val="0"/>
        <w:autoSpaceDN w:val="0"/>
        <w:adjustRightInd w:val="0"/>
      </w:pPr>
    </w:p>
    <w:p w:rsidR="00041478" w:rsidRPr="00914D8D" w:rsidRDefault="000A0FDE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4D65E0">
        <w:rPr>
          <w:rFonts w:ascii="Times New Roman" w:eastAsia="Times New Roman" w:hAnsi="Times New Roman"/>
        </w:rPr>
        <w:t>9:45</w:t>
      </w:r>
      <w:r w:rsidR="004D65E0">
        <w:rPr>
          <w:rFonts w:ascii="Times New Roman" w:eastAsia="Times New Roman" w:hAnsi="Times New Roman"/>
        </w:rPr>
        <w:t xml:space="preserve">  </w:t>
      </w:r>
      <w:r w:rsidR="009E16C6">
        <w:rPr>
          <w:rFonts w:ascii="Times New Roman" w:eastAsia="Times New Roman" w:hAnsi="Times New Roman"/>
        </w:rPr>
        <w:t xml:space="preserve"> </w:t>
      </w:r>
      <w:proofErr w:type="gramStart"/>
      <w:r w:rsidR="00041478" w:rsidRPr="00914D8D">
        <w:rPr>
          <w:rFonts w:cs="PalatinoLinotype-Roman"/>
          <w:b/>
          <w:bCs/>
        </w:rPr>
        <w:t>The</w:t>
      </w:r>
      <w:proofErr w:type="gramEnd"/>
      <w:r w:rsidR="00041478" w:rsidRPr="00914D8D">
        <w:rPr>
          <w:rFonts w:cs="PalatinoLinotype-Roman"/>
          <w:b/>
          <w:bCs/>
        </w:rPr>
        <w:t xml:space="preserve"> siliciclastic deposits of </w:t>
      </w:r>
      <w:proofErr w:type="spellStart"/>
      <w:r w:rsidR="00041478" w:rsidRPr="00914D8D">
        <w:rPr>
          <w:rFonts w:cs="PalatinoLinotype-Roman"/>
          <w:b/>
          <w:bCs/>
        </w:rPr>
        <w:t>Jacovec</w:t>
      </w:r>
      <w:proofErr w:type="spellEnd"/>
      <w:r w:rsidR="00041478" w:rsidRPr="00914D8D">
        <w:rPr>
          <w:rFonts w:cs="PalatinoLinotype-Roman"/>
          <w:b/>
          <w:bCs/>
        </w:rPr>
        <w:t xml:space="preserve"> Cavern, </w:t>
      </w:r>
      <w:proofErr w:type="spellStart"/>
      <w:r w:rsidR="00041478" w:rsidRPr="00914D8D">
        <w:rPr>
          <w:rFonts w:cs="PalatinoLinotype-Roman"/>
          <w:b/>
          <w:bCs/>
        </w:rPr>
        <w:t>Sterkfontein</w:t>
      </w:r>
      <w:proofErr w:type="spellEnd"/>
      <w:r w:rsidR="00041478" w:rsidRPr="00914D8D">
        <w:rPr>
          <w:rFonts w:cs="PalatinoLinotype-Roman"/>
          <w:b/>
          <w:bCs/>
        </w:rPr>
        <w:t>: Reconstructing depositional environments in karst systems.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spellStart"/>
      <w:r w:rsidRPr="00914D8D">
        <w:rPr>
          <w:rFonts w:cs="PalatinoLinotype-Roman"/>
        </w:rPr>
        <w:t>Silindokuhle</w:t>
      </w:r>
      <w:proofErr w:type="spellEnd"/>
      <w:r w:rsidRPr="00914D8D">
        <w:rPr>
          <w:rFonts w:cs="PalatinoLinotype-Roman"/>
        </w:rPr>
        <w:t xml:space="preserve"> </w:t>
      </w:r>
      <w:proofErr w:type="spellStart"/>
      <w:r w:rsidRPr="00914D8D">
        <w:rPr>
          <w:rFonts w:cs="PalatinoLinotype-Roman"/>
        </w:rPr>
        <w:t>Siyabonga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Dominic Justin</w:t>
      </w:r>
    </w:p>
    <w:p w:rsidR="00864764" w:rsidRDefault="00864764" w:rsidP="00E93976">
      <w:pPr>
        <w:rPr>
          <w:rFonts w:eastAsia="Times New Roman" w:cs="PalatinoLinotype-Roman"/>
          <w:bCs/>
        </w:rPr>
      </w:pPr>
    </w:p>
    <w:p w:rsidR="00041478" w:rsidRPr="00914D8D" w:rsidRDefault="00CC209A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10:00</w:t>
      </w:r>
      <w:r w:rsidRPr="004D65E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="00041478">
        <w:rPr>
          <w:rFonts w:cs="PalatinoLinotype-Roman"/>
          <w:b/>
          <w:bCs/>
        </w:rPr>
        <w:t>A</w:t>
      </w:r>
      <w:proofErr w:type="gramEnd"/>
      <w:r w:rsidR="00041478">
        <w:rPr>
          <w:rFonts w:cs="PalatinoLinotype-Roman"/>
          <w:b/>
          <w:bCs/>
        </w:rPr>
        <w:t xml:space="preserve"> high resolution </w:t>
      </w:r>
      <w:proofErr w:type="spellStart"/>
      <w:r w:rsidR="00041478">
        <w:rPr>
          <w:rFonts w:cs="PalatinoLinotype-Roman"/>
          <w:b/>
          <w:bCs/>
        </w:rPr>
        <w:t>microtomographic</w:t>
      </w:r>
      <w:proofErr w:type="spellEnd"/>
      <w:r w:rsidR="00041478">
        <w:rPr>
          <w:rFonts w:cs="PalatinoLinotype-Roman"/>
          <w:b/>
          <w:bCs/>
        </w:rPr>
        <w:t xml:space="preserve"> s</w:t>
      </w:r>
      <w:r w:rsidR="00041478" w:rsidRPr="00914D8D">
        <w:rPr>
          <w:rFonts w:cs="PalatinoLinotype-Roman"/>
          <w:b/>
          <w:bCs/>
        </w:rPr>
        <w:t xml:space="preserve">tudy of the </w:t>
      </w:r>
      <w:proofErr w:type="spellStart"/>
      <w:r w:rsidR="00041478" w:rsidRPr="00914D8D">
        <w:rPr>
          <w:rFonts w:cs="PalatinoLinotype-Roman"/>
          <w:b/>
          <w:bCs/>
        </w:rPr>
        <w:t>S</w:t>
      </w:r>
      <w:r w:rsidR="00041478">
        <w:rPr>
          <w:rFonts w:cs="PalatinoLinotype-Roman"/>
          <w:b/>
          <w:bCs/>
        </w:rPr>
        <w:t>tW</w:t>
      </w:r>
      <w:proofErr w:type="spellEnd"/>
      <w:r w:rsidR="00041478">
        <w:rPr>
          <w:rFonts w:cs="PalatinoLinotype-Roman"/>
          <w:b/>
          <w:bCs/>
        </w:rPr>
        <w:t xml:space="preserve"> 578 Pliocene hominid c</w:t>
      </w:r>
      <w:r w:rsidR="00041478" w:rsidRPr="00914D8D">
        <w:rPr>
          <w:rFonts w:cs="PalatinoLinotype-Roman"/>
          <w:b/>
          <w:bCs/>
        </w:rPr>
        <w:t xml:space="preserve">ranium from </w:t>
      </w:r>
      <w:proofErr w:type="spellStart"/>
      <w:r w:rsidR="00041478" w:rsidRPr="00914D8D">
        <w:rPr>
          <w:rFonts w:cs="PalatinoLinotype-Roman"/>
          <w:b/>
          <w:bCs/>
        </w:rPr>
        <w:t>Sterkfontein</w:t>
      </w:r>
      <w:proofErr w:type="spellEnd"/>
      <w:r w:rsidR="00041478" w:rsidRPr="00914D8D">
        <w:rPr>
          <w:rFonts w:cs="PalatinoLinotype-Roman"/>
          <w:b/>
          <w:bCs/>
        </w:rPr>
        <w:t xml:space="preserve"> Cave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spellStart"/>
      <w:r w:rsidRPr="00914D8D">
        <w:rPr>
          <w:rFonts w:cs="PalatinoLinotype-Roman"/>
        </w:rPr>
        <w:t>Amélie</w:t>
      </w:r>
      <w:proofErr w:type="spellEnd"/>
      <w:r w:rsidRPr="00914D8D">
        <w:rPr>
          <w:rFonts w:cs="PalatinoLinotype-Roman"/>
        </w:rPr>
        <w:t xml:space="preserve"> </w:t>
      </w:r>
      <w:proofErr w:type="spellStart"/>
      <w:r w:rsidRPr="00914D8D">
        <w:rPr>
          <w:rFonts w:cs="PalatinoLinotype-Roman"/>
        </w:rPr>
        <w:t>Beaudet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Jason L. Heaton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Travis R. Pickering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Dominic Stratford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Ron J. Clarke</w:t>
      </w:r>
    </w:p>
    <w:p w:rsidR="00CC209A" w:rsidRPr="006E2180" w:rsidRDefault="00CC209A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  <w:bCs/>
        </w:rPr>
      </w:pPr>
    </w:p>
    <w:p w:rsidR="00EA2995" w:rsidRPr="00914D8D" w:rsidRDefault="00EA2995" w:rsidP="00EA2995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 xml:space="preserve">10:15  </w:t>
      </w:r>
      <w:r w:rsidRPr="00EA2995">
        <w:rPr>
          <w:rFonts w:cs="PalatinoLinotype-Roman"/>
          <w:b/>
          <w:bCs/>
          <w:i/>
        </w:rPr>
        <w:t>Australopithecus</w:t>
      </w:r>
      <w:proofErr w:type="gramEnd"/>
      <w:r w:rsidRPr="00EA2995">
        <w:rPr>
          <w:rFonts w:cs="PalatinoLinotype-Roman"/>
          <w:b/>
          <w:bCs/>
          <w:i/>
        </w:rPr>
        <w:t xml:space="preserve"> </w:t>
      </w:r>
      <w:proofErr w:type="spellStart"/>
      <w:r w:rsidRPr="00EA2995">
        <w:rPr>
          <w:rFonts w:cs="PalatinoLinotype-Roman"/>
          <w:b/>
          <w:bCs/>
          <w:i/>
        </w:rPr>
        <w:t>anamensis</w:t>
      </w:r>
      <w:proofErr w:type="spellEnd"/>
      <w:r w:rsidRPr="00914D8D">
        <w:rPr>
          <w:rFonts w:cs="PalatinoLinotype-Roman"/>
          <w:b/>
          <w:bCs/>
        </w:rPr>
        <w:t xml:space="preserve"> </w:t>
      </w:r>
      <w:proofErr w:type="spellStart"/>
      <w:r w:rsidRPr="00914D8D">
        <w:rPr>
          <w:rFonts w:cs="PalatinoLinotype-Roman"/>
          <w:b/>
          <w:bCs/>
        </w:rPr>
        <w:t>paleoenvironments</w:t>
      </w:r>
      <w:proofErr w:type="spellEnd"/>
      <w:r w:rsidRPr="00914D8D">
        <w:rPr>
          <w:rFonts w:cs="PalatinoLinotype-Roman"/>
          <w:b/>
          <w:bCs/>
        </w:rPr>
        <w:t xml:space="preserve"> in the </w:t>
      </w:r>
      <w:proofErr w:type="spellStart"/>
      <w:r w:rsidRPr="00914D8D">
        <w:rPr>
          <w:rFonts w:cs="PalatinoLinotype-Roman"/>
          <w:b/>
          <w:bCs/>
        </w:rPr>
        <w:t>Omo</w:t>
      </w:r>
      <w:proofErr w:type="spellEnd"/>
      <w:r w:rsidRPr="00914D8D">
        <w:rPr>
          <w:rFonts w:cs="PalatinoLinotype-Roman"/>
          <w:b/>
          <w:bCs/>
        </w:rPr>
        <w:t>-Turkana basin using stable isotope analysis of tooth enamel from mixed feeding taxa</w:t>
      </w:r>
      <w:r w:rsidRPr="00914D8D">
        <w:rPr>
          <w:rFonts w:cs="PalatinoLinotype-Roman"/>
          <w:b/>
          <w:bCs/>
        </w:rPr>
        <w:cr/>
        <w:t xml:space="preserve"> </w:t>
      </w:r>
      <w:r w:rsidRPr="00914D8D">
        <w:rPr>
          <w:rFonts w:cs="PalatinoLinotype-Roman"/>
        </w:rPr>
        <w:t xml:space="preserve">Laurence </w:t>
      </w:r>
      <w:proofErr w:type="spellStart"/>
      <w:r w:rsidRPr="00914D8D">
        <w:rPr>
          <w:rFonts w:cs="PalatinoLinotype-Roman"/>
        </w:rPr>
        <w:t>Dumouchel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Jonathan G. Wynn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René Bobe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Michelle S. M. </w:t>
      </w:r>
      <w:proofErr w:type="spellStart"/>
      <w:r w:rsidRPr="00914D8D">
        <w:rPr>
          <w:rFonts w:cs="PalatinoLinotype-Roman"/>
        </w:rPr>
        <w:t>Drapeau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Denis </w:t>
      </w:r>
      <w:proofErr w:type="spellStart"/>
      <w:r w:rsidRPr="00914D8D">
        <w:rPr>
          <w:rFonts w:cs="PalatinoLinotype-Roman"/>
        </w:rPr>
        <w:t>Geraads</w:t>
      </w:r>
      <w:proofErr w:type="spellEnd"/>
    </w:p>
    <w:p w:rsidR="00EA2995" w:rsidRDefault="00EA2995" w:rsidP="000414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EA2995" w:rsidRPr="00B3245F" w:rsidRDefault="00EA2995" w:rsidP="00EA2995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  <w:r>
        <w:rPr>
          <w:rFonts w:eastAsia="Times New Roman" w:cs="PalatinoLinotype-Roman"/>
        </w:rPr>
        <w:t>10:30 Discussion</w:t>
      </w:r>
    </w:p>
    <w:p w:rsidR="00EA2995" w:rsidRDefault="00EA2995" w:rsidP="000414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041478" w:rsidRPr="00914D8D" w:rsidRDefault="00EA2995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10:4</w:t>
      </w:r>
      <w:r w:rsidR="004D63E2">
        <w:rPr>
          <w:rFonts w:ascii="Times New Roman" w:eastAsia="Times New Roman" w:hAnsi="Times New Roman"/>
        </w:rPr>
        <w:t xml:space="preserve">5  </w:t>
      </w:r>
      <w:r w:rsidR="00041478" w:rsidRPr="00914D8D">
        <w:rPr>
          <w:rFonts w:cs="PalatinoLinotype-Roman"/>
          <w:b/>
          <w:bCs/>
        </w:rPr>
        <w:t>Using</w:t>
      </w:r>
      <w:proofErr w:type="gramEnd"/>
      <w:r w:rsidR="00041478" w:rsidRPr="00914D8D">
        <w:rPr>
          <w:rFonts w:cs="PalatinoLinotype-Roman"/>
          <w:b/>
          <w:bCs/>
        </w:rPr>
        <w:t xml:space="preserve"> </w:t>
      </w:r>
      <w:proofErr w:type="spellStart"/>
      <w:r w:rsidR="00041478" w:rsidRPr="00914D8D">
        <w:rPr>
          <w:rFonts w:cs="PalatinoLinotype-Roman"/>
          <w:b/>
          <w:bCs/>
        </w:rPr>
        <w:t>tephrostratigrapy</w:t>
      </w:r>
      <w:proofErr w:type="spellEnd"/>
      <w:r w:rsidR="00041478" w:rsidRPr="00914D8D">
        <w:rPr>
          <w:rFonts w:cs="PalatinoLinotype-Roman"/>
          <w:b/>
          <w:bCs/>
        </w:rPr>
        <w:t xml:space="preserve"> to link cores to outcrops at Olduvai Gorge, Tanzania</w:t>
      </w:r>
      <w:r w:rsidR="00041478" w:rsidRPr="00914D8D">
        <w:rPr>
          <w:rFonts w:cs="PalatinoLinotype-Roman"/>
          <w:b/>
          <w:bCs/>
        </w:rPr>
        <w:cr/>
        <w:t xml:space="preserve"> </w:t>
      </w:r>
      <w:r w:rsidR="00041478" w:rsidRPr="00914D8D">
        <w:rPr>
          <w:rFonts w:cs="PalatinoLinotype-Roman"/>
        </w:rPr>
        <w:t>Lindsay J. McHenry</w:t>
      </w:r>
      <w:r w:rsidR="00041478" w:rsidRPr="00914D8D">
        <w:rPr>
          <w:rFonts w:cs="PalatinoLinotype-Roman"/>
          <w:i/>
          <w:iCs/>
        </w:rPr>
        <w:t xml:space="preserve">, </w:t>
      </w:r>
      <w:r w:rsidR="00041478" w:rsidRPr="00914D8D">
        <w:rPr>
          <w:rFonts w:cs="PalatinoLinotype-Roman"/>
        </w:rPr>
        <w:t>Jackson K. Njau</w:t>
      </w:r>
      <w:r w:rsidR="00041478" w:rsidRPr="00914D8D">
        <w:rPr>
          <w:rFonts w:cs="PalatinoLinotype-Roman"/>
          <w:i/>
          <w:iCs/>
        </w:rPr>
        <w:t xml:space="preserve">, </w:t>
      </w:r>
      <w:r w:rsidR="00041478" w:rsidRPr="00914D8D">
        <w:rPr>
          <w:rFonts w:cs="PalatinoLinotype-Roman"/>
        </w:rPr>
        <w:t xml:space="preserve">Ian G. </w:t>
      </w:r>
      <w:proofErr w:type="spellStart"/>
      <w:r w:rsidR="00041478" w:rsidRPr="00914D8D">
        <w:rPr>
          <w:rFonts w:cs="PalatinoLinotype-Roman"/>
        </w:rPr>
        <w:t>Stanistreet</w:t>
      </w:r>
      <w:proofErr w:type="spellEnd"/>
      <w:r w:rsidR="00041478" w:rsidRPr="00914D8D">
        <w:rPr>
          <w:rFonts w:cs="PalatinoLinotype-Roman"/>
          <w:i/>
          <w:iCs/>
        </w:rPr>
        <w:t xml:space="preserve">, </w:t>
      </w:r>
      <w:r w:rsidR="00041478" w:rsidRPr="00914D8D">
        <w:rPr>
          <w:rFonts w:cs="PalatinoLinotype-Roman"/>
        </w:rPr>
        <w:t xml:space="preserve">Harald </w:t>
      </w:r>
      <w:proofErr w:type="spellStart"/>
      <w:r w:rsidR="00041478" w:rsidRPr="00914D8D">
        <w:rPr>
          <w:rFonts w:cs="PalatinoLinotype-Roman"/>
        </w:rPr>
        <w:t>Stollhofen</w:t>
      </w:r>
      <w:proofErr w:type="spellEnd"/>
      <w:r w:rsidR="00041478" w:rsidRPr="00914D8D">
        <w:rPr>
          <w:rFonts w:cs="PalatinoLinotype-Roman"/>
          <w:i/>
          <w:iCs/>
        </w:rPr>
        <w:t xml:space="preserve">, </w:t>
      </w:r>
      <w:r w:rsidR="00041478" w:rsidRPr="00914D8D">
        <w:rPr>
          <w:rFonts w:cs="PalatinoLinotype-Roman"/>
        </w:rPr>
        <w:t>Alan Deino</w:t>
      </w:r>
      <w:r w:rsidR="00041478">
        <w:rPr>
          <w:rFonts w:cs="PalatinoLinotype-Roman"/>
          <w:i/>
          <w:iCs/>
        </w:rPr>
        <w:t>,</w:t>
      </w:r>
    </w:p>
    <w:p w:rsidR="00B4263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 xml:space="preserve">Kathy </w:t>
      </w:r>
      <w:proofErr w:type="gramStart"/>
      <w:r w:rsidRPr="00914D8D">
        <w:rPr>
          <w:rFonts w:cs="PalatinoLinotype-Roman"/>
        </w:rPr>
        <w:t>Schick</w:t>
      </w:r>
      <w:r>
        <w:rPr>
          <w:rFonts w:cs="PalatinoLinotype-Roman"/>
        </w:rPr>
        <w:t xml:space="preserve"> </w:t>
      </w:r>
      <w:r>
        <w:rPr>
          <w:rFonts w:cs="PalatinoLinotype-Roman"/>
          <w:i/>
          <w:iCs/>
        </w:rPr>
        <w:t>,</w:t>
      </w:r>
      <w:r w:rsidRPr="00914D8D">
        <w:rPr>
          <w:rFonts w:cs="PalatinoLinotype-Roman"/>
        </w:rPr>
        <w:t>Nick</w:t>
      </w:r>
      <w:proofErr w:type="gramEnd"/>
      <w:r w:rsidRPr="00914D8D">
        <w:rPr>
          <w:rFonts w:cs="PalatinoLinotype-Roman"/>
        </w:rPr>
        <w:t xml:space="preserve"> </w:t>
      </w:r>
      <w:proofErr w:type="spellStart"/>
      <w:r w:rsidRPr="00914D8D">
        <w:rPr>
          <w:rFonts w:cs="PalatinoLinotype-Roman"/>
        </w:rPr>
        <w:t>Toth</w:t>
      </w:r>
      <w:proofErr w:type="spellEnd"/>
    </w:p>
    <w:p w:rsidR="00041478" w:rsidRPr="00914D8D" w:rsidRDefault="00EA2995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11:00</w:t>
      </w:r>
      <w:r w:rsidR="004D63E2" w:rsidRPr="004D65E0">
        <w:rPr>
          <w:rFonts w:ascii="Times New Roman" w:eastAsia="Times New Roman" w:hAnsi="Times New Roman"/>
        </w:rPr>
        <w:t xml:space="preserve"> </w:t>
      </w:r>
      <w:r w:rsidR="004D63E2">
        <w:rPr>
          <w:rFonts w:ascii="Times New Roman" w:eastAsia="Times New Roman" w:hAnsi="Times New Roman"/>
        </w:rPr>
        <w:t xml:space="preserve"> </w:t>
      </w:r>
      <w:proofErr w:type="spellStart"/>
      <w:r w:rsidR="00041478" w:rsidRPr="00914D8D">
        <w:rPr>
          <w:rFonts w:cs="PalatinoLinotype-Roman"/>
          <w:b/>
          <w:bCs/>
        </w:rPr>
        <w:t>Phytolith</w:t>
      </w:r>
      <w:proofErr w:type="spellEnd"/>
      <w:proofErr w:type="gramEnd"/>
      <w:r w:rsidR="00041478" w:rsidRPr="00914D8D">
        <w:rPr>
          <w:rFonts w:cs="PalatinoLinotype-Roman"/>
          <w:b/>
          <w:bCs/>
        </w:rPr>
        <w:t xml:space="preserve"> </w:t>
      </w:r>
      <w:proofErr w:type="spellStart"/>
      <w:r w:rsidR="00041478" w:rsidRPr="00914D8D">
        <w:rPr>
          <w:rFonts w:cs="PalatinoLinotype-Roman"/>
          <w:b/>
          <w:bCs/>
        </w:rPr>
        <w:t>Palaeolandscape</w:t>
      </w:r>
      <w:proofErr w:type="spellEnd"/>
      <w:r w:rsidR="00041478" w:rsidRPr="00914D8D">
        <w:rPr>
          <w:rFonts w:cs="PalatinoLinotype-Roman"/>
          <w:b/>
          <w:bCs/>
        </w:rPr>
        <w:t xml:space="preserve"> during Bed II at Olduvai Gorge (Tanzania)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spellStart"/>
      <w:r w:rsidRPr="00914D8D">
        <w:rPr>
          <w:rFonts w:cs="PalatinoLinotype-Roman"/>
        </w:rPr>
        <w:t>Makarius</w:t>
      </w:r>
      <w:proofErr w:type="spellEnd"/>
      <w:r w:rsidRPr="00914D8D">
        <w:rPr>
          <w:rFonts w:cs="PalatinoLinotype-Roman"/>
        </w:rPr>
        <w:t xml:space="preserve"> Peter </w:t>
      </w:r>
      <w:proofErr w:type="spellStart"/>
      <w:r w:rsidRPr="00914D8D">
        <w:rPr>
          <w:rFonts w:cs="PalatinoLinotype-Roman"/>
        </w:rPr>
        <w:t>Itambu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Manuel </w:t>
      </w:r>
      <w:proofErr w:type="spellStart"/>
      <w:r w:rsidRPr="00914D8D">
        <w:rPr>
          <w:rFonts w:cs="PalatinoLinotype-Roman"/>
        </w:rPr>
        <w:t>Domiguez</w:t>
      </w:r>
      <w:proofErr w:type="spellEnd"/>
      <w:r w:rsidRPr="00914D8D">
        <w:rPr>
          <w:rFonts w:cs="PalatinoLinotype-Roman"/>
        </w:rPr>
        <w:t>-Rodrigo</w:t>
      </w:r>
      <w:r w:rsidRPr="00914D8D">
        <w:rPr>
          <w:rFonts w:cs="PalatinoLinotype-Roman"/>
          <w:i/>
          <w:iCs/>
        </w:rPr>
        <w:t xml:space="preserve">, </w:t>
      </w:r>
      <w:proofErr w:type="spellStart"/>
      <w:proofErr w:type="gramStart"/>
      <w:r w:rsidRPr="00914D8D">
        <w:rPr>
          <w:rFonts w:cs="PalatinoLinotype-Roman"/>
        </w:rPr>
        <w:t>Audax</w:t>
      </w:r>
      <w:proofErr w:type="spellEnd"/>
      <w:r w:rsidRPr="00914D8D">
        <w:rPr>
          <w:rFonts w:cs="PalatinoLinotype-Roman"/>
        </w:rPr>
        <w:t xml:space="preserve">  </w:t>
      </w:r>
      <w:proofErr w:type="spellStart"/>
      <w:r w:rsidRPr="00914D8D">
        <w:rPr>
          <w:rFonts w:cs="PalatinoLinotype-Roman"/>
        </w:rPr>
        <w:t>Mabulla</w:t>
      </w:r>
      <w:proofErr w:type="spellEnd"/>
      <w:proofErr w:type="gram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Charles </w:t>
      </w:r>
      <w:proofErr w:type="spellStart"/>
      <w:r w:rsidRPr="00914D8D">
        <w:rPr>
          <w:rFonts w:cs="PalatinoLinotype-Roman"/>
        </w:rPr>
        <w:t>Egeland</w:t>
      </w:r>
      <w:proofErr w:type="spellEnd"/>
      <w:r w:rsidRPr="00914D8D">
        <w:rPr>
          <w:rFonts w:cs="PalatinoLinotype-Roman"/>
        </w:rPr>
        <w:t xml:space="preserve"> </w:t>
      </w:r>
      <w:r w:rsidRPr="00914D8D">
        <w:rPr>
          <w:rFonts w:cs="PalatinoLinotype-Roman"/>
          <w:i/>
          <w:iCs/>
        </w:rPr>
        <w:t xml:space="preserve">,  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lastRenderedPageBreak/>
        <w:t xml:space="preserve">Fernando </w:t>
      </w:r>
      <w:proofErr w:type="spellStart"/>
      <w:r w:rsidRPr="00914D8D">
        <w:rPr>
          <w:rFonts w:cs="PalatinoLinotype-Roman"/>
        </w:rPr>
        <w:t>Diez</w:t>
      </w:r>
      <w:proofErr w:type="spellEnd"/>
      <w:r w:rsidRPr="00914D8D">
        <w:rPr>
          <w:rFonts w:cs="PalatinoLinotype-Roman"/>
        </w:rPr>
        <w:t>-Martin</w:t>
      </w:r>
      <w:r w:rsidRPr="00914D8D">
        <w:rPr>
          <w:rFonts w:cs="PalatinoLinotype-Roman"/>
          <w:i/>
          <w:iCs/>
        </w:rPr>
        <w:t xml:space="preserve">, </w:t>
      </w:r>
      <w:r>
        <w:rPr>
          <w:rFonts w:cs="PalatinoLinotype-Roman"/>
        </w:rPr>
        <w:t>Alfredo Pérez González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Manuel </w:t>
      </w:r>
      <w:proofErr w:type="spellStart"/>
      <w:r w:rsidRPr="00914D8D">
        <w:rPr>
          <w:rFonts w:cs="PalatinoLinotype-Roman"/>
        </w:rPr>
        <w:t>Santonja</w:t>
      </w:r>
      <w:proofErr w:type="spellEnd"/>
      <w:r w:rsidRPr="00914D8D">
        <w:rPr>
          <w:rFonts w:cs="PalatinoLinotype-Roman"/>
        </w:rPr>
        <w:t xml:space="preserve"> </w:t>
      </w:r>
      <w:proofErr w:type="gramStart"/>
      <w:r w:rsidRPr="00914D8D">
        <w:rPr>
          <w:rFonts w:cs="PalatinoLinotype-Roman"/>
        </w:rPr>
        <w:t xml:space="preserve">Gomez </w:t>
      </w:r>
      <w:r w:rsidRPr="00914D8D">
        <w:rPr>
          <w:rFonts w:cs="PalatinoLinotype-Roman"/>
          <w:i/>
          <w:iCs/>
        </w:rPr>
        <w:t>,</w:t>
      </w:r>
      <w:proofErr w:type="gramEnd"/>
      <w:r w:rsidRPr="00914D8D">
        <w:rPr>
          <w:rFonts w:cs="PalatinoLinotype-Roman"/>
          <w:i/>
          <w:iCs/>
        </w:rPr>
        <w:t xml:space="preserve"> 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 xml:space="preserve">Julien </w:t>
      </w:r>
      <w:proofErr w:type="spellStart"/>
      <w:r w:rsidRPr="00914D8D">
        <w:rPr>
          <w:rFonts w:cs="PalatinoLinotype-Roman"/>
        </w:rPr>
        <w:t>Favreau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Laura Tucker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Patrick Lee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Robert </w:t>
      </w:r>
      <w:proofErr w:type="spellStart"/>
      <w:r w:rsidRPr="00914D8D">
        <w:rPr>
          <w:rFonts w:cs="PalatinoLinotype-Roman"/>
        </w:rPr>
        <w:t>Patalano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Julio Mercader</w:t>
      </w:r>
    </w:p>
    <w:p w:rsidR="004D63E2" w:rsidRPr="00C2696D" w:rsidRDefault="004D63E2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</w:p>
    <w:p w:rsidR="00041478" w:rsidRDefault="0083256E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11</w:t>
      </w:r>
      <w:r w:rsidR="00EA2995">
        <w:rPr>
          <w:rFonts w:ascii="Times New Roman" w:eastAsia="Times New Roman" w:hAnsi="Times New Roman"/>
        </w:rPr>
        <w:t>:15</w:t>
      </w:r>
      <w:r w:rsidR="004D63E2">
        <w:rPr>
          <w:rFonts w:ascii="Times New Roman" w:eastAsia="Times New Roman" w:hAnsi="Times New Roman"/>
        </w:rPr>
        <w:t xml:space="preserve">  </w:t>
      </w:r>
      <w:r w:rsidR="00041478" w:rsidRPr="00914D8D">
        <w:rPr>
          <w:rFonts w:cs="PalatinoLinotype-Roman"/>
          <w:b/>
          <w:bCs/>
        </w:rPr>
        <w:t>Taxonomic</w:t>
      </w:r>
      <w:proofErr w:type="gramEnd"/>
      <w:r w:rsidR="00041478" w:rsidRPr="00914D8D">
        <w:rPr>
          <w:rFonts w:cs="PalatinoLinotype-Roman"/>
          <w:b/>
          <w:bCs/>
        </w:rPr>
        <w:t xml:space="preserve"> distinctions in the 3-D micromorphology of tooth marks with application to feeding traces from Middle Bed II, Olduvai Gorge, Tanzania</w:t>
      </w:r>
      <w:r w:rsidR="00041478" w:rsidRPr="00914D8D">
        <w:rPr>
          <w:rFonts w:cs="PalatinoLinotype-Roman"/>
          <w:b/>
          <w:bCs/>
        </w:rPr>
        <w:cr/>
        <w:t xml:space="preserve"> </w:t>
      </w:r>
      <w:r w:rsidR="00041478" w:rsidRPr="00914D8D">
        <w:rPr>
          <w:rFonts w:cs="PalatinoLinotype-Roman"/>
        </w:rPr>
        <w:t xml:space="preserve">Matthew V </w:t>
      </w:r>
      <w:proofErr w:type="spellStart"/>
      <w:r w:rsidR="00041478" w:rsidRPr="00914D8D">
        <w:rPr>
          <w:rFonts w:cs="PalatinoLinotype-Roman"/>
        </w:rPr>
        <w:t>Muttart</w:t>
      </w:r>
      <w:proofErr w:type="spellEnd"/>
      <w:r w:rsidR="00041478" w:rsidRPr="00914D8D">
        <w:rPr>
          <w:rFonts w:cs="PalatinoLinotype-Roman"/>
          <w:i/>
          <w:iCs/>
        </w:rPr>
        <w:t xml:space="preserve">, </w:t>
      </w:r>
      <w:r w:rsidR="00041478" w:rsidRPr="00914D8D">
        <w:rPr>
          <w:rFonts w:cs="PalatinoLinotype-Roman"/>
        </w:rPr>
        <w:t xml:space="preserve">Michael C </w:t>
      </w:r>
      <w:proofErr w:type="spellStart"/>
      <w:r w:rsidR="00041478" w:rsidRPr="00914D8D">
        <w:rPr>
          <w:rFonts w:cs="PalatinoLinotype-Roman"/>
        </w:rPr>
        <w:t>Pante</w:t>
      </w:r>
      <w:proofErr w:type="spellEnd"/>
      <w:r w:rsidR="00041478" w:rsidRPr="00914D8D">
        <w:rPr>
          <w:rFonts w:cs="PalatinoLinotype-Roman"/>
          <w:i/>
          <w:iCs/>
        </w:rPr>
        <w:t xml:space="preserve">, </w:t>
      </w:r>
      <w:r w:rsidR="00041478" w:rsidRPr="00914D8D">
        <w:rPr>
          <w:rFonts w:cs="PalatinoLinotype-Roman"/>
        </w:rPr>
        <w:t>Ignacio de la Torre</w:t>
      </w:r>
      <w:r w:rsidR="00041478" w:rsidRPr="00914D8D">
        <w:rPr>
          <w:rFonts w:cs="PalatinoLinotype-Roman"/>
          <w:i/>
          <w:iCs/>
        </w:rPr>
        <w:t xml:space="preserve">, </w:t>
      </w:r>
      <w:r w:rsidR="00041478" w:rsidRPr="00914D8D">
        <w:rPr>
          <w:rFonts w:cs="PalatinoLinotype-Roman"/>
        </w:rPr>
        <w:t xml:space="preserve">Jackson K </w:t>
      </w:r>
      <w:proofErr w:type="spellStart"/>
      <w:r w:rsidR="00041478" w:rsidRPr="00914D8D">
        <w:rPr>
          <w:rFonts w:cs="PalatinoLinotype-Roman"/>
        </w:rPr>
        <w:t>Njau</w:t>
      </w:r>
      <w:proofErr w:type="spellEnd"/>
    </w:p>
    <w:p w:rsidR="00EA2995" w:rsidRDefault="00EA2995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</w:p>
    <w:p w:rsidR="00EA2995" w:rsidRPr="00493949" w:rsidRDefault="00EA2995" w:rsidP="00EA2995">
      <w:pPr>
        <w:widowControl w:val="0"/>
        <w:autoSpaceDE w:val="0"/>
        <w:autoSpaceDN w:val="0"/>
        <w:adjustRightInd w:val="0"/>
        <w:rPr>
          <w:rFonts w:eastAsia="Times New Roman" w:cs="PalatinoLinotype-Roman"/>
          <w:bCs/>
        </w:rPr>
      </w:pPr>
      <w:r>
        <w:rPr>
          <w:rFonts w:ascii="Times New Roman" w:eastAsia="Times New Roman" w:hAnsi="Times New Roman"/>
        </w:rPr>
        <w:t xml:space="preserve">11:30 </w:t>
      </w:r>
      <w:r w:rsidRPr="00914D8D">
        <w:rPr>
          <w:rFonts w:cs="PalatinoLinotype-Roman"/>
          <w:b/>
          <w:bCs/>
        </w:rPr>
        <w:t xml:space="preserve">FwJj70 – a butchered bone surface assemblage from the </w:t>
      </w:r>
      <w:proofErr w:type="spellStart"/>
      <w:r w:rsidRPr="00914D8D">
        <w:rPr>
          <w:rFonts w:cs="PalatinoLinotype-Roman"/>
          <w:b/>
          <w:bCs/>
        </w:rPr>
        <w:t>Okote</w:t>
      </w:r>
      <w:proofErr w:type="spellEnd"/>
      <w:r w:rsidRPr="00914D8D">
        <w:rPr>
          <w:rFonts w:cs="PalatinoLinotype-Roman"/>
          <w:b/>
          <w:bCs/>
        </w:rPr>
        <w:t xml:space="preserve"> Member of </w:t>
      </w:r>
      <w:proofErr w:type="spellStart"/>
      <w:r w:rsidRPr="00914D8D">
        <w:rPr>
          <w:rFonts w:cs="PalatinoLinotype-Roman"/>
          <w:b/>
          <w:bCs/>
        </w:rPr>
        <w:t>Koobi</w:t>
      </w:r>
      <w:proofErr w:type="spellEnd"/>
      <w:r w:rsidRPr="00914D8D">
        <w:rPr>
          <w:rFonts w:cs="PalatinoLinotype-Roman"/>
          <w:b/>
          <w:bCs/>
        </w:rPr>
        <w:t xml:space="preserve"> Fora, Kenya</w:t>
      </w:r>
    </w:p>
    <w:p w:rsidR="00EA2995" w:rsidRPr="00914D8D" w:rsidRDefault="00EA2995" w:rsidP="00EA2995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Stephen R. Merritt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Eleanor A. </w:t>
      </w:r>
      <w:proofErr w:type="spellStart"/>
      <w:r w:rsidRPr="00914D8D">
        <w:rPr>
          <w:rFonts w:cs="PalatinoLinotype-Roman"/>
        </w:rPr>
        <w:t>Cordiner</w:t>
      </w:r>
      <w:proofErr w:type="spellEnd"/>
      <w:r w:rsidRPr="00914D8D">
        <w:rPr>
          <w:rFonts w:cs="PalatinoLinotype-Roman"/>
          <w:i/>
          <w:iCs/>
        </w:rPr>
        <w:t xml:space="preserve">, </w:t>
      </w:r>
      <w:proofErr w:type="spellStart"/>
      <w:r w:rsidRPr="00914D8D">
        <w:rPr>
          <w:rFonts w:cs="PalatinoLinotype-Roman"/>
        </w:rPr>
        <w:t>Silindokuhle</w:t>
      </w:r>
      <w:proofErr w:type="spellEnd"/>
      <w:r w:rsidRPr="00914D8D">
        <w:rPr>
          <w:rFonts w:cs="PalatinoLinotype-Roman"/>
        </w:rPr>
        <w:t xml:space="preserve"> </w:t>
      </w:r>
      <w:proofErr w:type="spellStart"/>
      <w:r w:rsidRPr="00914D8D">
        <w:rPr>
          <w:rFonts w:cs="PalatinoLinotype-Roman"/>
        </w:rPr>
        <w:t>Mavuso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Kelly </w:t>
      </w:r>
      <w:proofErr w:type="spellStart"/>
      <w:r w:rsidRPr="00914D8D">
        <w:rPr>
          <w:rFonts w:cs="PalatinoLinotype-Roman"/>
        </w:rPr>
        <w:t>Fetchenhier</w:t>
      </w:r>
      <w:proofErr w:type="spellEnd"/>
      <w:r w:rsidRPr="00914D8D">
        <w:rPr>
          <w:rFonts w:cs="PalatinoLinotype-Roman"/>
          <w:i/>
          <w:iCs/>
        </w:rPr>
        <w:t xml:space="preserve">, </w:t>
      </w:r>
    </w:p>
    <w:p w:rsidR="00EA2995" w:rsidRPr="00914D8D" w:rsidRDefault="00EA2995" w:rsidP="00EA2995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Elliot Greiner</w:t>
      </w:r>
    </w:p>
    <w:p w:rsidR="00EA2995" w:rsidRPr="00914D8D" w:rsidRDefault="00EA2995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</w:p>
    <w:p w:rsidR="00041478" w:rsidRPr="00914D8D" w:rsidRDefault="0083256E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11</w:t>
      </w:r>
      <w:r w:rsidR="00EA2995">
        <w:rPr>
          <w:rFonts w:ascii="Times New Roman" w:eastAsia="Times New Roman" w:hAnsi="Times New Roman"/>
        </w:rPr>
        <w:t>:45</w:t>
      </w:r>
      <w:r w:rsidR="004D63E2">
        <w:rPr>
          <w:rFonts w:ascii="Times New Roman" w:eastAsia="Times New Roman" w:hAnsi="Times New Roman"/>
        </w:rPr>
        <w:t xml:space="preserve">  </w:t>
      </w:r>
      <w:r w:rsidR="00041478" w:rsidRPr="00914D8D">
        <w:rPr>
          <w:rFonts w:cs="PalatinoLinotype-Roman"/>
          <w:b/>
          <w:bCs/>
        </w:rPr>
        <w:t>Site</w:t>
      </w:r>
      <w:proofErr w:type="gramEnd"/>
      <w:r w:rsidR="00041478" w:rsidRPr="00914D8D">
        <w:rPr>
          <w:rFonts w:cs="PalatinoLinotype-Roman"/>
          <w:b/>
          <w:bCs/>
        </w:rPr>
        <w:t xml:space="preserve"> formation and integrity of FxJj20 AB, </w:t>
      </w:r>
      <w:proofErr w:type="spellStart"/>
      <w:r w:rsidR="00041478" w:rsidRPr="00914D8D">
        <w:rPr>
          <w:rFonts w:cs="PalatinoLinotype-Roman"/>
          <w:b/>
          <w:bCs/>
        </w:rPr>
        <w:t>Koobi</w:t>
      </w:r>
      <w:proofErr w:type="spellEnd"/>
      <w:r w:rsidR="00041478" w:rsidRPr="00914D8D">
        <w:rPr>
          <w:rFonts w:cs="PalatinoLinotype-Roman"/>
          <w:b/>
          <w:bCs/>
        </w:rPr>
        <w:t xml:space="preserve"> Fora, Kenya: implications for interpretation of </w:t>
      </w:r>
      <w:proofErr w:type="spellStart"/>
      <w:r w:rsidR="00041478" w:rsidRPr="00914D8D">
        <w:rPr>
          <w:rFonts w:cs="PalatinoLinotype-Roman"/>
          <w:b/>
          <w:bCs/>
        </w:rPr>
        <w:t>Oldowan</w:t>
      </w:r>
      <w:proofErr w:type="spellEnd"/>
      <w:r w:rsidR="00041478" w:rsidRPr="00914D8D">
        <w:rPr>
          <w:rFonts w:cs="PalatinoLinotype-Roman"/>
          <w:b/>
          <w:bCs/>
        </w:rPr>
        <w:t xml:space="preserve"> hominin fire use in the Early Pleistocene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Sarah K Hlubik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David R Braun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Francesco Berna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Craig </w:t>
      </w:r>
      <w:proofErr w:type="spellStart"/>
      <w:r w:rsidRPr="00914D8D">
        <w:rPr>
          <w:rFonts w:cs="PalatinoLinotype-Roman"/>
        </w:rPr>
        <w:t>Feibel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JWK Harris</w:t>
      </w:r>
    </w:p>
    <w:p w:rsidR="004D63E2" w:rsidRDefault="004D63E2" w:rsidP="004D63E2">
      <w:pPr>
        <w:widowControl w:val="0"/>
        <w:autoSpaceDE w:val="0"/>
        <w:autoSpaceDN w:val="0"/>
        <w:adjustRightInd w:val="0"/>
        <w:rPr>
          <w:rFonts w:eastAsia="Times New Roman" w:cs="PalatinoLinotype-Roman"/>
          <w:iCs/>
        </w:rPr>
      </w:pPr>
    </w:p>
    <w:p w:rsidR="0083256E" w:rsidRDefault="008939BA" w:rsidP="004D63E2">
      <w:pPr>
        <w:widowControl w:val="0"/>
        <w:autoSpaceDE w:val="0"/>
        <w:autoSpaceDN w:val="0"/>
        <w:adjustRightInd w:val="0"/>
        <w:rPr>
          <w:rFonts w:eastAsia="Times New Roman" w:cs="PalatinoLinotype-Roman"/>
          <w:bCs/>
        </w:rPr>
      </w:pPr>
      <w:r>
        <w:rPr>
          <w:rFonts w:eastAsia="Times New Roman" w:cs="PalatinoLinotype-Roman"/>
          <w:bCs/>
        </w:rPr>
        <w:t>12:00</w:t>
      </w:r>
      <w:r w:rsidR="0083256E">
        <w:rPr>
          <w:rFonts w:eastAsia="Times New Roman" w:cs="PalatinoLinotype-Roman"/>
          <w:bCs/>
        </w:rPr>
        <w:t xml:space="preserve"> Discussion</w:t>
      </w:r>
    </w:p>
    <w:p w:rsidR="005F5976" w:rsidRDefault="005F5976" w:rsidP="0083256E">
      <w:pPr>
        <w:rPr>
          <w:rFonts w:eastAsia="Times New Roman" w:cs="PalatinoLinotype-Roman"/>
          <w:b/>
          <w:bCs/>
        </w:rPr>
      </w:pPr>
    </w:p>
    <w:p w:rsidR="0083256E" w:rsidRPr="00924B92" w:rsidRDefault="0083256E" w:rsidP="0083256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Tuesday, </w:t>
      </w:r>
      <w:r w:rsidR="005F5976">
        <w:rPr>
          <w:rFonts w:ascii="Times New Roman" w:hAnsi="Times New Roman"/>
          <w:b/>
          <w:bCs/>
          <w:sz w:val="28"/>
          <w:szCs w:val="28"/>
        </w:rPr>
        <w:t>March 28</w:t>
      </w:r>
      <w:r w:rsidR="00493949">
        <w:rPr>
          <w:rFonts w:ascii="Times New Roman" w:hAnsi="Times New Roman"/>
          <w:b/>
          <w:bCs/>
          <w:sz w:val="28"/>
          <w:szCs w:val="28"/>
        </w:rPr>
        <w:t>:</w:t>
      </w:r>
      <w:r w:rsidRPr="00924B92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2:00 – 4:00</w:t>
      </w:r>
    </w:p>
    <w:p w:rsidR="0083256E" w:rsidRDefault="005F5976" w:rsidP="0083256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Georgia A/B</w:t>
      </w:r>
    </w:p>
    <w:p w:rsidR="004D63E2" w:rsidRDefault="004D63E2" w:rsidP="00274BD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041478" w:rsidRPr="00914D8D" w:rsidRDefault="008939BA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2:00</w:t>
      </w:r>
      <w:r w:rsidR="00CC209A">
        <w:rPr>
          <w:rFonts w:ascii="Times New Roman" w:eastAsia="Times New Roman" w:hAnsi="Times New Roman"/>
        </w:rPr>
        <w:t xml:space="preserve">  </w:t>
      </w:r>
      <w:r w:rsidR="00041478" w:rsidRPr="00914D8D">
        <w:rPr>
          <w:rFonts w:cs="PalatinoLinotype-Roman"/>
          <w:b/>
          <w:bCs/>
        </w:rPr>
        <w:t>Fire</w:t>
      </w:r>
      <w:proofErr w:type="gramEnd"/>
      <w:r w:rsidR="00041478" w:rsidRPr="00914D8D">
        <w:rPr>
          <w:rFonts w:cs="PalatinoLinotype-Roman"/>
          <w:b/>
          <w:bCs/>
        </w:rPr>
        <w:t xml:space="preserve"> and Genus </w:t>
      </w:r>
      <w:r w:rsidR="00041478">
        <w:rPr>
          <w:rFonts w:cs="PalatinoLinotype-Roman"/>
          <w:b/>
          <w:bCs/>
        </w:rPr>
        <w:t>Homo: n</w:t>
      </w:r>
      <w:r w:rsidR="00041478" w:rsidRPr="00914D8D">
        <w:rPr>
          <w:rFonts w:cs="PalatinoLinotype-Roman"/>
          <w:b/>
          <w:bCs/>
        </w:rPr>
        <w:t xml:space="preserve">ew evidence from ESA contexts at </w:t>
      </w:r>
      <w:proofErr w:type="spellStart"/>
      <w:r w:rsidR="00041478" w:rsidRPr="00914D8D">
        <w:rPr>
          <w:rFonts w:cs="PalatinoLinotype-Roman"/>
          <w:b/>
          <w:bCs/>
        </w:rPr>
        <w:t>Wonderwerk</w:t>
      </w:r>
      <w:proofErr w:type="spellEnd"/>
      <w:r w:rsidR="00041478" w:rsidRPr="00914D8D">
        <w:rPr>
          <w:rFonts w:cs="PalatinoLinotype-Roman"/>
          <w:b/>
          <w:bCs/>
        </w:rPr>
        <w:t xml:space="preserve"> Cave, South Africa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Francesco Berna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Robert Jacob</w:t>
      </w:r>
      <w:r w:rsidRPr="00914D8D">
        <w:rPr>
          <w:rFonts w:cs="PalatinoLinotype-Roman"/>
          <w:i/>
          <w:iCs/>
        </w:rPr>
        <w:t xml:space="preserve">, </w:t>
      </w:r>
      <w:proofErr w:type="spellStart"/>
      <w:r w:rsidRPr="00914D8D">
        <w:rPr>
          <w:rFonts w:cs="PalatinoLinotype-Roman"/>
        </w:rPr>
        <w:t>Liora</w:t>
      </w:r>
      <w:proofErr w:type="spellEnd"/>
      <w:r w:rsidRPr="00914D8D">
        <w:rPr>
          <w:rFonts w:cs="PalatinoLinotype-Roman"/>
        </w:rPr>
        <w:t xml:space="preserve"> </w:t>
      </w:r>
      <w:proofErr w:type="spellStart"/>
      <w:r w:rsidRPr="00914D8D">
        <w:rPr>
          <w:rFonts w:cs="PalatinoLinotype-Roman"/>
        </w:rPr>
        <w:t>Kolska-Horwitz</w:t>
      </w:r>
      <w:proofErr w:type="gramStart"/>
      <w:r>
        <w:rPr>
          <w:rFonts w:cs="PalatinoLinotype-Roman"/>
          <w:i/>
          <w:iCs/>
        </w:rPr>
        <w:t>,</w:t>
      </w:r>
      <w:r w:rsidRPr="00914D8D">
        <w:rPr>
          <w:rFonts w:cs="PalatinoLinotype-Roman"/>
        </w:rPr>
        <w:t>Candice</w:t>
      </w:r>
      <w:proofErr w:type="spellEnd"/>
      <w:proofErr w:type="gramEnd"/>
      <w:r w:rsidRPr="00914D8D">
        <w:rPr>
          <w:rFonts w:cs="PalatinoLinotype-Roman"/>
        </w:rPr>
        <w:t xml:space="preserve"> </w:t>
      </w:r>
      <w:proofErr w:type="spellStart"/>
      <w:r w:rsidRPr="00914D8D">
        <w:rPr>
          <w:rFonts w:cs="PalatinoLinotype-Roman"/>
        </w:rPr>
        <w:t>Koopowitz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Michael Chazan</w:t>
      </w:r>
    </w:p>
    <w:p w:rsidR="00CC209A" w:rsidRPr="00B85629" w:rsidRDefault="00CC209A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</w:p>
    <w:p w:rsidR="00041478" w:rsidRPr="00914D8D" w:rsidRDefault="008939BA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>
        <w:rPr>
          <w:rFonts w:ascii="Times New Roman" w:eastAsia="Times New Roman" w:hAnsi="Times New Roman"/>
        </w:rPr>
        <w:t>2:15</w:t>
      </w:r>
      <w:r w:rsidR="00CC209A">
        <w:rPr>
          <w:rFonts w:ascii="Times New Roman" w:eastAsia="Times New Roman" w:hAnsi="Times New Roman"/>
        </w:rPr>
        <w:t xml:space="preserve">   </w:t>
      </w:r>
      <w:r w:rsidR="00041478">
        <w:rPr>
          <w:rFonts w:cs="PalatinoLinotype-Roman"/>
          <w:b/>
          <w:bCs/>
        </w:rPr>
        <w:t>Molecular isotopic analysis reveals details on the environmental context of the e</w:t>
      </w:r>
      <w:r w:rsidR="00041478" w:rsidRPr="00914D8D">
        <w:rPr>
          <w:rFonts w:cs="PalatinoLinotype-Roman"/>
          <w:b/>
          <w:bCs/>
        </w:rPr>
        <w:t>arliest Acheulean at Olduvai Gorge</w:t>
      </w:r>
    </w:p>
    <w:p w:rsidR="00041478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 xml:space="preserve">Robert </w:t>
      </w:r>
      <w:proofErr w:type="spellStart"/>
      <w:r w:rsidRPr="00914D8D">
        <w:rPr>
          <w:rFonts w:cs="PalatinoLinotype-Roman"/>
        </w:rPr>
        <w:t>Patalano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Julien </w:t>
      </w:r>
      <w:proofErr w:type="spellStart"/>
      <w:r w:rsidRPr="00914D8D">
        <w:rPr>
          <w:rFonts w:cs="PalatinoLinotype-Roman"/>
        </w:rPr>
        <w:t>Favreau</w:t>
      </w:r>
      <w:proofErr w:type="spellEnd"/>
      <w:r w:rsidRPr="00914D8D">
        <w:rPr>
          <w:rFonts w:cs="PalatinoLinotype-Roman"/>
          <w:i/>
          <w:iCs/>
        </w:rPr>
        <w:t xml:space="preserve">, </w:t>
      </w:r>
      <w:proofErr w:type="spellStart"/>
      <w:r w:rsidRPr="00914D8D">
        <w:rPr>
          <w:rFonts w:cs="PalatinoLinotype-Roman"/>
        </w:rPr>
        <w:t>Makarius</w:t>
      </w:r>
      <w:proofErr w:type="spellEnd"/>
      <w:r w:rsidRPr="00914D8D">
        <w:rPr>
          <w:rFonts w:cs="PalatinoLinotype-Roman"/>
        </w:rPr>
        <w:t xml:space="preserve"> </w:t>
      </w:r>
      <w:proofErr w:type="spellStart"/>
      <w:r w:rsidRPr="00914D8D">
        <w:rPr>
          <w:rFonts w:cs="PalatinoLinotype-Roman"/>
        </w:rPr>
        <w:t>Itambu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Patrick Lee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Laura Tucker</w:t>
      </w:r>
      <w:r w:rsidRPr="00914D8D">
        <w:rPr>
          <w:rFonts w:cs="PalatinoLinotype-Roman"/>
          <w:i/>
          <w:iCs/>
        </w:rPr>
        <w:t xml:space="preserve">, 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 xml:space="preserve">Enrique </w:t>
      </w:r>
      <w:proofErr w:type="spellStart"/>
      <w:r w:rsidRPr="00914D8D">
        <w:rPr>
          <w:rFonts w:cs="PalatinoLinotype-Roman"/>
        </w:rPr>
        <w:t>Baquedano</w:t>
      </w:r>
      <w:proofErr w:type="spellEnd"/>
      <w:r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Fernando </w:t>
      </w:r>
      <w:proofErr w:type="spellStart"/>
      <w:r w:rsidRPr="00914D8D">
        <w:rPr>
          <w:rFonts w:cs="PalatinoLinotype-Roman"/>
        </w:rPr>
        <w:t>Diez</w:t>
      </w:r>
      <w:proofErr w:type="spellEnd"/>
      <w:r w:rsidRPr="00914D8D">
        <w:rPr>
          <w:rFonts w:cs="PalatinoLinotype-Roman"/>
        </w:rPr>
        <w:t>-Martin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Manuel Domínguez-Rodrigo</w:t>
      </w:r>
      <w:r w:rsidRPr="00914D8D">
        <w:rPr>
          <w:rFonts w:cs="PalatinoLinotype-Roman"/>
          <w:i/>
          <w:iCs/>
        </w:rPr>
        <w:t xml:space="preserve">, </w:t>
      </w:r>
      <w:proofErr w:type="spellStart"/>
      <w:r w:rsidRPr="00914D8D">
        <w:rPr>
          <w:rFonts w:cs="PalatinoLinotype-Roman"/>
        </w:rPr>
        <w:t>Audax</w:t>
      </w:r>
      <w:proofErr w:type="spellEnd"/>
      <w:r w:rsidRPr="00914D8D">
        <w:rPr>
          <w:rFonts w:cs="PalatinoLinotype-Roman"/>
        </w:rPr>
        <w:t xml:space="preserve"> </w:t>
      </w:r>
      <w:proofErr w:type="spellStart"/>
      <w:r w:rsidRPr="00914D8D">
        <w:rPr>
          <w:rFonts w:cs="PalatinoLinotype-Roman"/>
        </w:rPr>
        <w:t>Mabulla</w:t>
      </w:r>
      <w:proofErr w:type="spellEnd"/>
      <w:r>
        <w:rPr>
          <w:rFonts w:cs="PalatinoLinotype-Roman"/>
          <w:i/>
          <w:iCs/>
        </w:rPr>
        <w:t xml:space="preserve">, 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 xml:space="preserve">David Manuel Martín </w:t>
      </w:r>
      <w:proofErr w:type="spellStart"/>
      <w:r w:rsidRPr="00914D8D">
        <w:rPr>
          <w:rFonts w:cs="PalatinoLinotype-Roman"/>
        </w:rPr>
        <w:t>Perea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David </w:t>
      </w:r>
      <w:proofErr w:type="spellStart"/>
      <w:r w:rsidRPr="00914D8D">
        <w:rPr>
          <w:rFonts w:cs="PalatinoLinotype-Roman"/>
        </w:rPr>
        <w:t>Uribelarrea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Julio Mercader</w:t>
      </w:r>
    </w:p>
    <w:p w:rsidR="00CC209A" w:rsidRPr="00B85629" w:rsidRDefault="00CC209A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</w:p>
    <w:p w:rsidR="00041478" w:rsidRPr="00914D8D" w:rsidRDefault="006608DE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>
        <w:rPr>
          <w:rFonts w:ascii="Times New Roman" w:eastAsia="Times New Roman" w:hAnsi="Times New Roman"/>
        </w:rPr>
        <w:t>2</w:t>
      </w:r>
      <w:r w:rsidR="008939BA">
        <w:rPr>
          <w:rFonts w:ascii="Times New Roman" w:eastAsia="Times New Roman" w:hAnsi="Times New Roman"/>
        </w:rPr>
        <w:t>:30</w:t>
      </w:r>
      <w:r w:rsidR="00CC209A">
        <w:rPr>
          <w:rFonts w:ascii="Times New Roman" w:eastAsia="Times New Roman" w:hAnsi="Times New Roman"/>
        </w:rPr>
        <w:t xml:space="preserve">    </w:t>
      </w:r>
      <w:proofErr w:type="gramStart"/>
      <w:r w:rsidR="00041478" w:rsidRPr="00914D8D">
        <w:rPr>
          <w:rFonts w:cs="PalatinoLinotype-Roman"/>
          <w:b/>
          <w:bCs/>
        </w:rPr>
        <w:t>The</w:t>
      </w:r>
      <w:proofErr w:type="gramEnd"/>
      <w:r w:rsidR="00041478" w:rsidRPr="00914D8D">
        <w:rPr>
          <w:rFonts w:cs="PalatinoLinotype-Roman"/>
          <w:b/>
          <w:bCs/>
        </w:rPr>
        <w:t xml:space="preserve"> cultural material from the Lower </w:t>
      </w:r>
      <w:proofErr w:type="spellStart"/>
      <w:r w:rsidR="00041478" w:rsidRPr="00914D8D">
        <w:rPr>
          <w:rFonts w:cs="PalatinoLinotype-Roman"/>
          <w:b/>
          <w:bCs/>
        </w:rPr>
        <w:t>Palaeolithic</w:t>
      </w:r>
      <w:proofErr w:type="spellEnd"/>
      <w:r w:rsidR="00041478" w:rsidRPr="00914D8D">
        <w:rPr>
          <w:rFonts w:cs="PalatinoLinotype-Roman"/>
          <w:b/>
          <w:bCs/>
        </w:rPr>
        <w:t xml:space="preserve"> site of </w:t>
      </w:r>
      <w:proofErr w:type="spellStart"/>
      <w:r w:rsidR="00041478" w:rsidRPr="00914D8D">
        <w:rPr>
          <w:rFonts w:cs="PalatinoLinotype-Roman"/>
          <w:b/>
          <w:bCs/>
        </w:rPr>
        <w:t>Marathousa</w:t>
      </w:r>
      <w:proofErr w:type="spellEnd"/>
      <w:r w:rsidR="00041478" w:rsidRPr="00914D8D">
        <w:rPr>
          <w:rFonts w:cs="PalatinoLinotype-Roman"/>
          <w:b/>
          <w:bCs/>
        </w:rPr>
        <w:t xml:space="preserve"> 1, Megalopolis, Greece: preliminary results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 xml:space="preserve">Vangelis </w:t>
      </w:r>
      <w:proofErr w:type="spellStart"/>
      <w:r w:rsidRPr="00914D8D">
        <w:rPr>
          <w:rFonts w:cs="PalatinoLinotype-Roman"/>
        </w:rPr>
        <w:t>Tourloukis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Nicholas </w:t>
      </w:r>
      <w:proofErr w:type="gramStart"/>
      <w:r w:rsidRPr="00914D8D">
        <w:rPr>
          <w:rFonts w:cs="PalatinoLinotype-Roman"/>
        </w:rPr>
        <w:t xml:space="preserve">Thompson </w:t>
      </w:r>
      <w:r w:rsidRPr="00914D8D">
        <w:rPr>
          <w:rFonts w:cs="PalatinoLinotype-Roman"/>
          <w:i/>
          <w:iCs/>
        </w:rPr>
        <w:t>,</w:t>
      </w:r>
      <w:proofErr w:type="gramEnd"/>
      <w:r w:rsidRPr="00914D8D">
        <w:rPr>
          <w:rFonts w:cs="PalatinoLinotype-Roman"/>
          <w:i/>
          <w:iCs/>
        </w:rPr>
        <w:t xml:space="preserve"> </w:t>
      </w:r>
      <w:r w:rsidRPr="00914D8D">
        <w:rPr>
          <w:rFonts w:cs="PalatinoLinotype-Roman"/>
        </w:rPr>
        <w:t xml:space="preserve">Eleni </w:t>
      </w:r>
      <w:proofErr w:type="spellStart"/>
      <w:r w:rsidRPr="00914D8D">
        <w:rPr>
          <w:rFonts w:cs="PalatinoLinotype-Roman"/>
        </w:rPr>
        <w:t>Panagopoulou</w:t>
      </w:r>
      <w:proofErr w:type="spellEnd"/>
      <w:r w:rsidRPr="00914D8D">
        <w:rPr>
          <w:rFonts w:cs="PalatinoLinotype-Roman"/>
          <w:i/>
          <w:iCs/>
        </w:rPr>
        <w:t xml:space="preserve">, , </w:t>
      </w:r>
      <w:r w:rsidRPr="00914D8D">
        <w:rPr>
          <w:rFonts w:cs="PalatinoLinotype-Roman"/>
        </w:rPr>
        <w:t xml:space="preserve">Domenico </w:t>
      </w:r>
      <w:proofErr w:type="spellStart"/>
      <w:r w:rsidRPr="00914D8D">
        <w:rPr>
          <w:rFonts w:cs="PalatinoLinotype-Roman"/>
        </w:rPr>
        <w:t>Giusti</w:t>
      </w:r>
      <w:proofErr w:type="spellEnd"/>
      <w:r w:rsidRPr="00914D8D">
        <w:rPr>
          <w:rFonts w:cs="PalatinoLinotype-Roman"/>
          <w:i/>
          <w:iCs/>
        </w:rPr>
        <w:t xml:space="preserve">, 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 xml:space="preserve">Panagiotis </w:t>
      </w:r>
      <w:proofErr w:type="spellStart"/>
      <w:r w:rsidRPr="00914D8D">
        <w:rPr>
          <w:rFonts w:cs="PalatinoLinotype-Roman"/>
        </w:rPr>
        <w:t>Karkanas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Georgios </w:t>
      </w:r>
      <w:proofErr w:type="spellStart"/>
      <w:r w:rsidRPr="00914D8D">
        <w:rPr>
          <w:rFonts w:cs="PalatinoLinotype-Roman"/>
        </w:rPr>
        <w:t>Konidaris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Katerina </w:t>
      </w:r>
      <w:proofErr w:type="spellStart"/>
      <w:r w:rsidRPr="00914D8D">
        <w:rPr>
          <w:rFonts w:cs="PalatinoLinotype-Roman"/>
        </w:rPr>
        <w:t>Harvati</w:t>
      </w:r>
      <w:proofErr w:type="spellEnd"/>
    </w:p>
    <w:p w:rsidR="00CC209A" w:rsidRPr="00B85629" w:rsidRDefault="00CC209A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</w:p>
    <w:p w:rsidR="00CC209A" w:rsidRDefault="00CC209A" w:rsidP="00274BD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041478" w:rsidRPr="00914D8D" w:rsidRDefault="008939BA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2:45</w:t>
      </w:r>
      <w:r w:rsidR="00CC209A">
        <w:rPr>
          <w:rFonts w:ascii="Times New Roman" w:eastAsia="Times New Roman" w:hAnsi="Times New Roman"/>
        </w:rPr>
        <w:t xml:space="preserve">  </w:t>
      </w:r>
      <w:r w:rsidR="00041478">
        <w:rPr>
          <w:rFonts w:cs="PalatinoLinotype-Roman"/>
          <w:b/>
          <w:bCs/>
        </w:rPr>
        <w:t>New</w:t>
      </w:r>
      <w:proofErr w:type="gramEnd"/>
      <w:r w:rsidR="00041478">
        <w:rPr>
          <w:rFonts w:cs="PalatinoLinotype-Roman"/>
          <w:b/>
          <w:bCs/>
        </w:rPr>
        <w:t xml:space="preserve"> fossil h</w:t>
      </w:r>
      <w:r w:rsidR="00041478" w:rsidRPr="00914D8D">
        <w:rPr>
          <w:rFonts w:cs="PalatinoLinotype-Roman"/>
          <w:b/>
          <w:bCs/>
        </w:rPr>
        <w:t xml:space="preserve">ominins from Jebel </w:t>
      </w:r>
      <w:proofErr w:type="spellStart"/>
      <w:r w:rsidR="00041478" w:rsidRPr="00914D8D">
        <w:rPr>
          <w:rFonts w:cs="PalatinoLinotype-Roman"/>
          <w:b/>
          <w:bCs/>
        </w:rPr>
        <w:t>Irhoud</w:t>
      </w:r>
      <w:proofErr w:type="spellEnd"/>
      <w:r w:rsidR="00041478" w:rsidRPr="00914D8D">
        <w:rPr>
          <w:rFonts w:cs="PalatinoLinotype-Roman"/>
          <w:b/>
          <w:bCs/>
        </w:rPr>
        <w:t xml:space="preserve"> (Morocco)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Jean-Jacques Hublin</w:t>
      </w:r>
      <w:r w:rsidRPr="00914D8D">
        <w:rPr>
          <w:rFonts w:cs="PalatinoLinotype-Roman"/>
          <w:i/>
          <w:iCs/>
        </w:rPr>
        <w:t xml:space="preserve">, </w:t>
      </w:r>
      <w:proofErr w:type="spellStart"/>
      <w:r w:rsidRPr="00914D8D">
        <w:rPr>
          <w:rFonts w:cs="PalatinoLinotype-Roman"/>
        </w:rPr>
        <w:t>Abdelouahed</w:t>
      </w:r>
      <w:proofErr w:type="spellEnd"/>
      <w:r w:rsidRPr="00914D8D">
        <w:rPr>
          <w:rFonts w:cs="PalatinoLinotype-Roman"/>
        </w:rPr>
        <w:t xml:space="preserve"> Ben-</w:t>
      </w:r>
      <w:proofErr w:type="spellStart"/>
      <w:r w:rsidRPr="00914D8D">
        <w:rPr>
          <w:rFonts w:cs="PalatinoLinotype-Roman"/>
        </w:rPr>
        <w:t>Ncer</w:t>
      </w:r>
      <w:proofErr w:type="spellEnd"/>
      <w:r w:rsidRPr="00914D8D">
        <w:rPr>
          <w:rFonts w:cs="PalatinoLinotype-Roman"/>
          <w:i/>
          <w:iCs/>
        </w:rPr>
        <w:t xml:space="preserve">, , </w:t>
      </w:r>
      <w:r w:rsidRPr="00914D8D">
        <w:rPr>
          <w:rFonts w:cs="PalatinoLinotype-Roman"/>
        </w:rPr>
        <w:t xml:space="preserve">Sarah E. </w:t>
      </w:r>
      <w:proofErr w:type="spellStart"/>
      <w:r w:rsidRPr="00914D8D">
        <w:rPr>
          <w:rFonts w:cs="PalatinoLinotype-Roman"/>
        </w:rPr>
        <w:t>Freidline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Simon </w:t>
      </w:r>
      <w:proofErr w:type="spellStart"/>
      <w:r w:rsidRPr="00914D8D">
        <w:rPr>
          <w:rFonts w:cs="PalatinoLinotype-Roman"/>
        </w:rPr>
        <w:t>Neubauer</w:t>
      </w:r>
      <w:proofErr w:type="spellEnd"/>
      <w:r w:rsidRPr="00914D8D">
        <w:rPr>
          <w:rFonts w:cs="PalatinoLinotype-Roman"/>
          <w:i/>
          <w:iCs/>
        </w:rPr>
        <w:t xml:space="preserve">, 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Matthew M. Skinner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Inga Bergmann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Adeline Le </w:t>
      </w:r>
      <w:proofErr w:type="spellStart"/>
      <w:r w:rsidRPr="00914D8D">
        <w:rPr>
          <w:rFonts w:cs="PalatinoLinotype-Roman"/>
        </w:rPr>
        <w:t>Cabec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Stefano </w:t>
      </w:r>
      <w:proofErr w:type="spellStart"/>
      <w:r w:rsidRPr="00914D8D">
        <w:rPr>
          <w:rFonts w:cs="PalatinoLinotype-Roman"/>
        </w:rPr>
        <w:t>Benazzi</w:t>
      </w:r>
      <w:proofErr w:type="spellEnd"/>
      <w:r w:rsidRPr="00914D8D">
        <w:rPr>
          <w:rFonts w:cs="PalatinoLinotype-Roman"/>
          <w:i/>
          <w:iCs/>
        </w:rPr>
        <w:t xml:space="preserve">, 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 xml:space="preserve">Katerina </w:t>
      </w:r>
      <w:proofErr w:type="spellStart"/>
      <w:r w:rsidRPr="00914D8D">
        <w:rPr>
          <w:rFonts w:cs="PalatinoLinotype-Roman"/>
        </w:rPr>
        <w:t>Harvati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Philipp </w:t>
      </w:r>
      <w:proofErr w:type="spellStart"/>
      <w:r w:rsidRPr="00914D8D">
        <w:rPr>
          <w:rFonts w:cs="PalatinoLinotype-Roman"/>
        </w:rPr>
        <w:t>Gunz</w:t>
      </w:r>
      <w:proofErr w:type="spellEnd"/>
    </w:p>
    <w:p w:rsidR="00CC209A" w:rsidRPr="00B85629" w:rsidRDefault="00CC209A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</w:p>
    <w:p w:rsidR="00041478" w:rsidRPr="00914D8D" w:rsidRDefault="008939BA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3:00</w:t>
      </w:r>
      <w:r w:rsidR="00CC209A">
        <w:rPr>
          <w:rFonts w:ascii="Times New Roman" w:eastAsia="Times New Roman" w:hAnsi="Times New Roman"/>
        </w:rPr>
        <w:t xml:space="preserve">  </w:t>
      </w:r>
      <w:r w:rsidR="00041478">
        <w:rPr>
          <w:rFonts w:cs="PalatinoLinotype-Roman"/>
          <w:b/>
          <w:bCs/>
        </w:rPr>
        <w:t>The</w:t>
      </w:r>
      <w:proofErr w:type="gramEnd"/>
      <w:r w:rsidR="00041478">
        <w:rPr>
          <w:rFonts w:cs="PalatinoLinotype-Roman"/>
          <w:b/>
          <w:bCs/>
        </w:rPr>
        <w:t xml:space="preserve"> a</w:t>
      </w:r>
      <w:r w:rsidR="00041478" w:rsidRPr="00914D8D">
        <w:rPr>
          <w:rFonts w:cs="PalatinoLinotype-Roman"/>
          <w:b/>
          <w:bCs/>
        </w:rPr>
        <w:t xml:space="preserve">ge of the </w:t>
      </w:r>
      <w:r w:rsidR="00041478" w:rsidRPr="007918A9">
        <w:rPr>
          <w:rFonts w:cs="PalatinoLinotype-Roman"/>
          <w:b/>
          <w:bCs/>
          <w:i/>
        </w:rPr>
        <w:t>Homo sapiens</w:t>
      </w:r>
      <w:r w:rsidR="00041478" w:rsidRPr="00914D8D">
        <w:rPr>
          <w:rFonts w:cs="PalatinoLinotype-Roman"/>
          <w:b/>
          <w:bCs/>
        </w:rPr>
        <w:t xml:space="preserve"> fossils and Middle Stone Age assemblages from Jebel </w:t>
      </w:r>
      <w:proofErr w:type="spellStart"/>
      <w:r w:rsidR="00041478" w:rsidRPr="00914D8D">
        <w:rPr>
          <w:rFonts w:cs="PalatinoLinotype-Roman"/>
          <w:b/>
          <w:bCs/>
        </w:rPr>
        <w:t>Irhoud</w:t>
      </w:r>
      <w:proofErr w:type="spellEnd"/>
      <w:r w:rsidR="00041478" w:rsidRPr="00914D8D">
        <w:rPr>
          <w:rFonts w:cs="PalatinoLinotype-Roman"/>
          <w:b/>
          <w:bCs/>
        </w:rPr>
        <w:t xml:space="preserve"> (Morocco)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lastRenderedPageBreak/>
        <w:t>Shannon McPherron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Daniel Richter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Rainer </w:t>
      </w:r>
      <w:proofErr w:type="spellStart"/>
      <w:r w:rsidRPr="00914D8D">
        <w:rPr>
          <w:rFonts w:cs="PalatinoLinotype-Roman"/>
        </w:rPr>
        <w:t>Grün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Renaud </w:t>
      </w:r>
      <w:proofErr w:type="spellStart"/>
      <w:r w:rsidRPr="00914D8D">
        <w:rPr>
          <w:rFonts w:cs="PalatinoLinotype-Roman"/>
        </w:rPr>
        <w:t>Joannes-Boyau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Teresa Steele</w:t>
      </w:r>
      <w:r w:rsidRPr="00914D8D">
        <w:rPr>
          <w:rFonts w:cs="PalatinoLinotype-Roman"/>
          <w:i/>
          <w:iCs/>
        </w:rPr>
        <w:t xml:space="preserve">, </w:t>
      </w:r>
    </w:p>
    <w:p w:rsidR="00041478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spellStart"/>
      <w:r w:rsidRPr="00914D8D">
        <w:rPr>
          <w:rFonts w:cs="PalatinoLinotype-Roman"/>
        </w:rPr>
        <w:t>Fethi</w:t>
      </w:r>
      <w:proofErr w:type="spellEnd"/>
      <w:r w:rsidRPr="00914D8D">
        <w:rPr>
          <w:rFonts w:cs="PalatinoLinotype-Roman"/>
        </w:rPr>
        <w:t xml:space="preserve"> Amani</w:t>
      </w:r>
      <w:r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Mathieu </w:t>
      </w:r>
      <w:proofErr w:type="spellStart"/>
      <w:r w:rsidRPr="00914D8D">
        <w:rPr>
          <w:rFonts w:cs="PalatinoLinotype-Roman"/>
        </w:rPr>
        <w:t>Rué</w:t>
      </w:r>
      <w:proofErr w:type="spellEnd"/>
      <w:r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Paul </w:t>
      </w:r>
      <w:proofErr w:type="spellStart"/>
      <w:r w:rsidRPr="00914D8D">
        <w:rPr>
          <w:rFonts w:cs="PalatinoLinotype-Roman"/>
        </w:rPr>
        <w:t>Fernandes</w:t>
      </w:r>
      <w:proofErr w:type="spellEnd"/>
      <w:proofErr w:type="gramStart"/>
      <w:r w:rsidRPr="00914D8D">
        <w:rPr>
          <w:rFonts w:cs="PalatinoLinotype-Roman"/>
          <w:i/>
          <w:iCs/>
        </w:rPr>
        <w:t>, ,</w:t>
      </w:r>
      <w:proofErr w:type="gramEnd"/>
      <w:r w:rsidRPr="00914D8D">
        <w:rPr>
          <w:rFonts w:cs="PalatinoLinotype-Roman"/>
          <w:i/>
          <w:iCs/>
        </w:rPr>
        <w:t xml:space="preserve"> </w:t>
      </w:r>
      <w:r w:rsidRPr="00914D8D">
        <w:rPr>
          <w:rFonts w:cs="PalatinoLinotype-Roman"/>
        </w:rPr>
        <w:t xml:space="preserve">Jean-Paul </w:t>
      </w:r>
      <w:proofErr w:type="spellStart"/>
      <w:r w:rsidRPr="00914D8D">
        <w:rPr>
          <w:rFonts w:cs="PalatinoLinotype-Roman"/>
        </w:rPr>
        <w:t>Raynal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Denis </w:t>
      </w:r>
      <w:proofErr w:type="spellStart"/>
      <w:r w:rsidRPr="00914D8D">
        <w:rPr>
          <w:rFonts w:cs="PalatinoLinotype-Roman"/>
        </w:rPr>
        <w:t>Geraads</w:t>
      </w:r>
      <w:proofErr w:type="spellEnd"/>
      <w:r w:rsidRPr="00914D8D">
        <w:rPr>
          <w:rFonts w:cs="PalatinoLinotype-Roman"/>
          <w:i/>
          <w:iCs/>
        </w:rPr>
        <w:t xml:space="preserve">, 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spellStart"/>
      <w:r w:rsidRPr="00914D8D">
        <w:rPr>
          <w:rFonts w:cs="PalatinoLinotype-Roman"/>
        </w:rPr>
        <w:t>Abdelouahed</w:t>
      </w:r>
      <w:proofErr w:type="spellEnd"/>
      <w:r w:rsidRPr="00914D8D">
        <w:rPr>
          <w:rFonts w:cs="PalatinoLinotype-Roman"/>
        </w:rPr>
        <w:t xml:space="preserve"> Ben-</w:t>
      </w:r>
      <w:proofErr w:type="spellStart"/>
      <w:r w:rsidRPr="00914D8D">
        <w:rPr>
          <w:rFonts w:cs="PalatinoLinotype-Roman"/>
        </w:rPr>
        <w:t>Ncer</w:t>
      </w:r>
      <w:proofErr w:type="spellEnd"/>
      <w:r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Jean-Jacques Hublin</w:t>
      </w:r>
    </w:p>
    <w:p w:rsidR="00CC209A" w:rsidRPr="00B85629" w:rsidRDefault="00CC209A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</w:p>
    <w:p w:rsidR="00041478" w:rsidRPr="00914D8D" w:rsidRDefault="008939BA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3:15</w:t>
      </w:r>
      <w:r w:rsidR="00CC209A">
        <w:rPr>
          <w:rFonts w:ascii="Times New Roman" w:eastAsia="Times New Roman" w:hAnsi="Times New Roman"/>
        </w:rPr>
        <w:t xml:space="preserve">  </w:t>
      </w:r>
      <w:proofErr w:type="spellStart"/>
      <w:r w:rsidR="00041478" w:rsidRPr="00914D8D">
        <w:rPr>
          <w:rFonts w:cs="PalatinoLinotype-Roman"/>
          <w:b/>
          <w:bCs/>
        </w:rPr>
        <w:t>Paleoenvironmental</w:t>
      </w:r>
      <w:proofErr w:type="spellEnd"/>
      <w:proofErr w:type="gramEnd"/>
      <w:r w:rsidR="00041478" w:rsidRPr="00914D8D">
        <w:rPr>
          <w:rFonts w:cs="PalatinoLinotype-Roman"/>
          <w:b/>
          <w:bCs/>
        </w:rPr>
        <w:t xml:space="preserve"> reconstruction of the </w:t>
      </w:r>
      <w:proofErr w:type="spellStart"/>
      <w:r w:rsidR="00041478" w:rsidRPr="00914D8D">
        <w:rPr>
          <w:rFonts w:cs="PalatinoLinotype-Roman"/>
          <w:b/>
          <w:bCs/>
        </w:rPr>
        <w:t>Florisbad</w:t>
      </w:r>
      <w:proofErr w:type="spellEnd"/>
      <w:r w:rsidR="00041478" w:rsidRPr="00914D8D">
        <w:rPr>
          <w:rFonts w:cs="PalatinoLinotype-Roman"/>
          <w:b/>
          <w:bCs/>
        </w:rPr>
        <w:t xml:space="preserve"> spring site based on a micro-</w:t>
      </w:r>
      <w:proofErr w:type="spellStart"/>
      <w:r w:rsidR="00041478" w:rsidRPr="00914D8D">
        <w:rPr>
          <w:rFonts w:cs="PalatinoLinotype-Roman"/>
          <w:b/>
          <w:bCs/>
        </w:rPr>
        <w:t>geoarchaeological</w:t>
      </w:r>
      <w:proofErr w:type="spellEnd"/>
      <w:r w:rsidR="00041478" w:rsidRPr="00914D8D">
        <w:rPr>
          <w:rFonts w:cs="PalatinoLinotype-Roman"/>
          <w:b/>
          <w:bCs/>
        </w:rPr>
        <w:t xml:space="preserve"> approach</w:t>
      </w:r>
    </w:p>
    <w:p w:rsidR="00041478" w:rsidRPr="00914D8D" w:rsidRDefault="00041478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 xml:space="preserve">Michael B. </w:t>
      </w:r>
      <w:proofErr w:type="spellStart"/>
      <w:r w:rsidRPr="00914D8D">
        <w:rPr>
          <w:rFonts w:cs="PalatinoLinotype-Roman"/>
        </w:rPr>
        <w:t>Toffolo</w:t>
      </w:r>
      <w:proofErr w:type="spellEnd"/>
      <w:r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James S. Brink</w:t>
      </w:r>
      <w:r w:rsidRPr="00914D8D">
        <w:rPr>
          <w:rFonts w:cs="PalatinoLinotype-Roman"/>
          <w:i/>
          <w:iCs/>
        </w:rPr>
        <w:t xml:space="preserve">, </w:t>
      </w:r>
      <w:proofErr w:type="spellStart"/>
      <w:r w:rsidRPr="00914D8D">
        <w:rPr>
          <w:rFonts w:cs="PalatinoLinotype-Roman"/>
        </w:rPr>
        <w:t>Cornie</w:t>
      </w:r>
      <w:proofErr w:type="spellEnd"/>
      <w:r w:rsidRPr="00914D8D">
        <w:rPr>
          <w:rFonts w:cs="PalatinoLinotype-Roman"/>
        </w:rPr>
        <w:t xml:space="preserve"> van </w:t>
      </w:r>
      <w:proofErr w:type="spellStart"/>
      <w:r w:rsidRPr="00914D8D">
        <w:rPr>
          <w:rFonts w:cs="PalatinoLinotype-Roman"/>
        </w:rPr>
        <w:t>Huyssteen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Francesco Berna</w:t>
      </w:r>
      <w:r w:rsidRPr="00914D8D">
        <w:rPr>
          <w:rFonts w:cs="PalatinoLinotype-Roman"/>
          <w:i/>
          <w:iCs/>
        </w:rPr>
        <w:t xml:space="preserve"> </w:t>
      </w:r>
    </w:p>
    <w:p w:rsidR="00493949" w:rsidRDefault="00493949" w:rsidP="00CC209A">
      <w:pPr>
        <w:widowControl w:val="0"/>
        <w:autoSpaceDE w:val="0"/>
        <w:autoSpaceDN w:val="0"/>
        <w:adjustRightInd w:val="0"/>
        <w:rPr>
          <w:rFonts w:eastAsia="Times New Roman" w:cs="PalatinoLinotype-Roman"/>
          <w:bCs/>
        </w:rPr>
      </w:pPr>
    </w:p>
    <w:p w:rsidR="006608DE" w:rsidRDefault="00DF6DB7" w:rsidP="00CC209A">
      <w:pPr>
        <w:widowControl w:val="0"/>
        <w:autoSpaceDE w:val="0"/>
        <w:autoSpaceDN w:val="0"/>
        <w:adjustRightInd w:val="0"/>
        <w:rPr>
          <w:rFonts w:eastAsia="Times New Roman" w:cs="PalatinoLinotype-Roman"/>
          <w:bCs/>
        </w:rPr>
      </w:pPr>
      <w:r>
        <w:rPr>
          <w:rFonts w:eastAsia="Times New Roman" w:cs="PalatinoLinotype-Roman"/>
          <w:bCs/>
        </w:rPr>
        <w:t>3:30</w:t>
      </w:r>
      <w:r w:rsidR="006608DE">
        <w:rPr>
          <w:rFonts w:eastAsia="Times New Roman" w:cs="PalatinoLinotype-Roman"/>
          <w:bCs/>
        </w:rPr>
        <w:t xml:space="preserve"> Discussion</w:t>
      </w:r>
    </w:p>
    <w:p w:rsidR="006608DE" w:rsidRDefault="006608DE" w:rsidP="00CC209A">
      <w:pPr>
        <w:widowControl w:val="0"/>
        <w:autoSpaceDE w:val="0"/>
        <w:autoSpaceDN w:val="0"/>
        <w:adjustRightInd w:val="0"/>
        <w:rPr>
          <w:rFonts w:eastAsia="Times New Roman" w:cs="PalatinoLinotype-Roman"/>
          <w:bCs/>
        </w:rPr>
      </w:pPr>
    </w:p>
    <w:p w:rsidR="006608DE" w:rsidRDefault="006608DE" w:rsidP="006608D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Poster Session 4:00 – 6:00</w:t>
      </w:r>
    </w:p>
    <w:p w:rsidR="006608DE" w:rsidRDefault="005F5976" w:rsidP="006608D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Plaza</w:t>
      </w:r>
      <w:r w:rsidR="006608DE">
        <w:rPr>
          <w:rFonts w:ascii="Times New Roman" w:hAnsi="Times New Roman"/>
          <w:b/>
          <w:bCs/>
          <w:sz w:val="28"/>
          <w:szCs w:val="28"/>
        </w:rPr>
        <w:t xml:space="preserve"> Ballroom</w:t>
      </w:r>
    </w:p>
    <w:p w:rsidR="006608DE" w:rsidRDefault="006608DE" w:rsidP="006608DE">
      <w:pPr>
        <w:rPr>
          <w:rFonts w:ascii="Times New Roman" w:hAnsi="Times New Roman"/>
          <w:b/>
          <w:bCs/>
          <w:sz w:val="28"/>
          <w:szCs w:val="28"/>
        </w:rPr>
      </w:pPr>
    </w:p>
    <w:p w:rsidR="00041478" w:rsidRDefault="00041478" w:rsidP="006608DE">
      <w:pPr>
        <w:rPr>
          <w:rFonts w:ascii="Times New Roman" w:hAnsi="Times New Roman"/>
          <w:b/>
          <w:bCs/>
          <w:sz w:val="28"/>
          <w:szCs w:val="28"/>
        </w:rPr>
      </w:pPr>
    </w:p>
    <w:p w:rsidR="00041478" w:rsidRDefault="00041478" w:rsidP="006608DE">
      <w:pPr>
        <w:rPr>
          <w:rFonts w:ascii="Times New Roman" w:hAnsi="Times New Roman"/>
          <w:b/>
          <w:bCs/>
          <w:sz w:val="28"/>
          <w:szCs w:val="28"/>
        </w:rPr>
      </w:pPr>
    </w:p>
    <w:p w:rsidR="006608DE" w:rsidRPr="00924B92" w:rsidRDefault="006608DE" w:rsidP="006608D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Wednesday, </w:t>
      </w:r>
      <w:r w:rsidR="005F5976">
        <w:rPr>
          <w:rFonts w:ascii="Times New Roman" w:hAnsi="Times New Roman"/>
          <w:b/>
          <w:bCs/>
          <w:sz w:val="28"/>
          <w:szCs w:val="28"/>
        </w:rPr>
        <w:t xml:space="preserve">March </w:t>
      </w:r>
      <w:proofErr w:type="gramStart"/>
      <w:r w:rsidR="005F5976">
        <w:rPr>
          <w:rFonts w:ascii="Times New Roman" w:hAnsi="Times New Roman"/>
          <w:b/>
          <w:bCs/>
          <w:sz w:val="28"/>
          <w:szCs w:val="28"/>
        </w:rPr>
        <w:t>29</w:t>
      </w:r>
      <w:r>
        <w:rPr>
          <w:rFonts w:ascii="Times New Roman" w:hAnsi="Times New Roman"/>
          <w:b/>
          <w:bCs/>
          <w:sz w:val="28"/>
          <w:szCs w:val="28"/>
        </w:rPr>
        <w:t xml:space="preserve">  9:00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– 12:15</w:t>
      </w:r>
    </w:p>
    <w:p w:rsidR="006608DE" w:rsidRDefault="005F5976" w:rsidP="006608D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Georgia A/B</w:t>
      </w:r>
    </w:p>
    <w:p w:rsidR="006608DE" w:rsidRDefault="006608DE" w:rsidP="006608DE">
      <w:pPr>
        <w:rPr>
          <w:rFonts w:ascii="Times New Roman" w:hAnsi="Times New Roman"/>
          <w:b/>
          <w:bCs/>
          <w:sz w:val="28"/>
          <w:szCs w:val="28"/>
        </w:rPr>
      </w:pPr>
    </w:p>
    <w:p w:rsidR="00041478" w:rsidRPr="00914D8D" w:rsidRDefault="006608DE" w:rsidP="00041478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9</w:t>
      </w:r>
      <w:r w:rsidR="008939BA">
        <w:rPr>
          <w:rFonts w:ascii="Times New Roman" w:eastAsia="Times New Roman" w:hAnsi="Times New Roman"/>
        </w:rPr>
        <w:t>:00</w:t>
      </w:r>
      <w:r w:rsidR="00CC209A">
        <w:rPr>
          <w:rFonts w:ascii="Times New Roman" w:eastAsia="Times New Roman" w:hAnsi="Times New Roman"/>
        </w:rPr>
        <w:t xml:space="preserve">  </w:t>
      </w:r>
      <w:r w:rsidR="00041478" w:rsidRPr="00914D8D">
        <w:rPr>
          <w:rFonts w:cs="PalatinoLinotype-Roman"/>
          <w:b/>
          <w:bCs/>
        </w:rPr>
        <w:t>Temporal</w:t>
      </w:r>
      <w:proofErr w:type="gramEnd"/>
      <w:r w:rsidR="00041478" w:rsidRPr="00914D8D">
        <w:rPr>
          <w:rFonts w:cs="PalatinoLinotype-Roman"/>
          <w:b/>
          <w:bCs/>
        </w:rPr>
        <w:t xml:space="preserve"> link established between two Middle Stone Age sites (south coast, South Africa) using the Toba </w:t>
      </w:r>
      <w:proofErr w:type="spellStart"/>
      <w:r w:rsidR="00041478" w:rsidRPr="00914D8D">
        <w:rPr>
          <w:rFonts w:cs="PalatinoLinotype-Roman"/>
          <w:b/>
          <w:bCs/>
        </w:rPr>
        <w:t>Isochron</w:t>
      </w:r>
      <w:proofErr w:type="spellEnd"/>
      <w:r w:rsidR="00041478" w:rsidRPr="00914D8D">
        <w:rPr>
          <w:rFonts w:cs="PalatinoLinotype-Roman"/>
          <w:b/>
          <w:bCs/>
        </w:rPr>
        <w:cr/>
        <w:t xml:space="preserve"> </w:t>
      </w:r>
      <w:r w:rsidR="00041478" w:rsidRPr="00914D8D">
        <w:rPr>
          <w:rFonts w:cs="PalatinoLinotype-Roman"/>
        </w:rPr>
        <w:t>Eugene Smith</w:t>
      </w:r>
      <w:r w:rsidR="00041478" w:rsidRPr="00914D8D">
        <w:rPr>
          <w:rFonts w:cs="PalatinoLinotype-Roman"/>
          <w:i/>
          <w:iCs/>
        </w:rPr>
        <w:t xml:space="preserve">, </w:t>
      </w:r>
      <w:r w:rsidR="00041478" w:rsidRPr="00914D8D">
        <w:rPr>
          <w:rFonts w:cs="PalatinoLinotype-Roman"/>
        </w:rPr>
        <w:t>Simen Oestmo</w:t>
      </w:r>
      <w:r w:rsidR="00041478" w:rsidRPr="00914D8D">
        <w:rPr>
          <w:rFonts w:cs="PalatinoLinotype-Roman"/>
          <w:i/>
          <w:iCs/>
        </w:rPr>
        <w:t xml:space="preserve">, </w:t>
      </w:r>
      <w:r w:rsidR="00041478" w:rsidRPr="00914D8D">
        <w:rPr>
          <w:rFonts w:cs="PalatinoLinotype-Roman"/>
        </w:rPr>
        <w:t>Jayne Wilkins</w:t>
      </w:r>
      <w:r w:rsidR="00041478" w:rsidRPr="00914D8D">
        <w:rPr>
          <w:rFonts w:cs="PalatinoLinotype-Roman"/>
          <w:i/>
          <w:iCs/>
        </w:rPr>
        <w:t xml:space="preserve">, </w:t>
      </w:r>
      <w:r w:rsidR="00041478" w:rsidRPr="00914D8D">
        <w:rPr>
          <w:rFonts w:cs="PalatinoLinotype-Roman"/>
        </w:rPr>
        <w:t>Racheal Johnsen</w:t>
      </w:r>
      <w:r w:rsidR="00041478" w:rsidRPr="00914D8D">
        <w:rPr>
          <w:rFonts w:cs="PalatinoLinotype-Roman"/>
          <w:i/>
          <w:iCs/>
        </w:rPr>
        <w:t xml:space="preserve">, </w:t>
      </w:r>
      <w:proofErr w:type="spellStart"/>
      <w:r w:rsidR="00041478" w:rsidRPr="00914D8D">
        <w:rPr>
          <w:rFonts w:cs="PalatinoLinotype-Roman"/>
        </w:rPr>
        <w:t>Minghua</w:t>
      </w:r>
      <w:proofErr w:type="spellEnd"/>
      <w:r w:rsidR="00041478" w:rsidRPr="00914D8D">
        <w:rPr>
          <w:rFonts w:cs="PalatinoLinotype-Roman"/>
        </w:rPr>
        <w:t xml:space="preserve"> Ren</w:t>
      </w:r>
      <w:r w:rsidR="00041478" w:rsidRPr="00914D8D">
        <w:rPr>
          <w:rFonts w:cs="PalatinoLinotype-Roman"/>
          <w:i/>
          <w:iCs/>
        </w:rPr>
        <w:t xml:space="preserve">, </w:t>
      </w:r>
      <w:r w:rsidR="00041478" w:rsidRPr="00914D8D">
        <w:rPr>
          <w:rFonts w:cs="PalatinoLinotype-Roman"/>
        </w:rPr>
        <w:t xml:space="preserve">Amber </w:t>
      </w:r>
      <w:proofErr w:type="spellStart"/>
      <w:r w:rsidR="00041478" w:rsidRPr="00914D8D">
        <w:rPr>
          <w:rFonts w:cs="PalatinoLinotype-Roman"/>
        </w:rPr>
        <w:t>Ciravolo</w:t>
      </w:r>
      <w:proofErr w:type="spellEnd"/>
      <w:r w:rsidR="00041478" w:rsidRPr="00914D8D">
        <w:rPr>
          <w:rFonts w:cs="PalatinoLinotype-Roman"/>
          <w:i/>
          <w:iCs/>
        </w:rPr>
        <w:t xml:space="preserve">, </w:t>
      </w:r>
      <w:r w:rsidR="00041478" w:rsidRPr="00914D8D">
        <w:rPr>
          <w:rFonts w:cs="PalatinoLinotype-Roman"/>
        </w:rPr>
        <w:t>Shelby Fitch</w:t>
      </w:r>
      <w:r w:rsidR="00041478" w:rsidRPr="00914D8D">
        <w:rPr>
          <w:rFonts w:cs="PalatinoLinotype-Roman"/>
          <w:i/>
          <w:iCs/>
        </w:rPr>
        <w:t xml:space="preserve">, </w:t>
      </w:r>
      <w:r w:rsidR="00041478" w:rsidRPr="00914D8D">
        <w:rPr>
          <w:rFonts w:cs="PalatinoLinotype-Roman"/>
        </w:rPr>
        <w:t>Zenobia Jacobs</w:t>
      </w:r>
      <w:r w:rsidR="00041478" w:rsidRPr="00914D8D">
        <w:rPr>
          <w:rFonts w:cs="PalatinoLinotype-Roman"/>
          <w:i/>
          <w:iCs/>
        </w:rPr>
        <w:t xml:space="preserve">, </w:t>
      </w:r>
      <w:r w:rsidR="00041478" w:rsidRPr="00914D8D">
        <w:rPr>
          <w:rFonts w:cs="PalatinoLinotype-Roman"/>
        </w:rPr>
        <w:t>Panagiotis Karkanas</w:t>
      </w:r>
      <w:r w:rsidR="00041478" w:rsidRPr="00914D8D">
        <w:rPr>
          <w:rFonts w:cs="PalatinoLinotype-Roman"/>
          <w:i/>
          <w:iCs/>
        </w:rPr>
        <w:t xml:space="preserve">, </w:t>
      </w:r>
      <w:r w:rsidR="00041478" w:rsidRPr="00914D8D">
        <w:rPr>
          <w:rFonts w:cs="PalatinoLinotype-Roman"/>
        </w:rPr>
        <w:t>Erich Fisher</w:t>
      </w:r>
      <w:r w:rsidR="00041478" w:rsidRPr="00914D8D">
        <w:rPr>
          <w:rFonts w:cs="PalatinoLinotype-Roman"/>
          <w:i/>
          <w:iCs/>
        </w:rPr>
        <w:t xml:space="preserve">, </w:t>
      </w:r>
      <w:r w:rsidR="00041478" w:rsidRPr="00914D8D">
        <w:rPr>
          <w:rFonts w:cs="PalatinoLinotype-Roman"/>
        </w:rPr>
        <w:t>Curtis Marean</w:t>
      </w:r>
    </w:p>
    <w:p w:rsidR="00CC209A" w:rsidRPr="006E2180" w:rsidRDefault="00CC209A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</w:p>
    <w:p w:rsidR="003F17E5" w:rsidRPr="00914D8D" w:rsidRDefault="006608DE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9</w:t>
      </w:r>
      <w:r w:rsidR="008939BA">
        <w:rPr>
          <w:rFonts w:ascii="Times New Roman" w:eastAsia="Times New Roman" w:hAnsi="Times New Roman"/>
        </w:rPr>
        <w:t>:15</w:t>
      </w:r>
      <w:r w:rsidR="00CC209A">
        <w:rPr>
          <w:rFonts w:ascii="Times New Roman" w:eastAsia="Times New Roman" w:hAnsi="Times New Roman"/>
        </w:rPr>
        <w:t xml:space="preserve">  </w:t>
      </w:r>
      <w:r w:rsidR="003F17E5" w:rsidRPr="00914D8D">
        <w:rPr>
          <w:rFonts w:cs="PalatinoLinotype-Roman"/>
          <w:b/>
          <w:bCs/>
        </w:rPr>
        <w:t>Open</w:t>
      </w:r>
      <w:proofErr w:type="gramEnd"/>
      <w:r w:rsidR="003F17E5" w:rsidRPr="00914D8D">
        <w:rPr>
          <w:rFonts w:cs="PalatinoLinotype-Roman"/>
          <w:b/>
          <w:bCs/>
        </w:rPr>
        <w:t xml:space="preserve">-air in situ 72-thousand-year old stone tool knapping events at </w:t>
      </w:r>
      <w:proofErr w:type="spellStart"/>
      <w:r w:rsidR="003F17E5" w:rsidRPr="00914D8D">
        <w:rPr>
          <w:rFonts w:cs="PalatinoLinotype-Roman"/>
          <w:b/>
          <w:bCs/>
        </w:rPr>
        <w:t>Vleesbaai</w:t>
      </w:r>
      <w:proofErr w:type="spellEnd"/>
      <w:r w:rsidR="003F17E5" w:rsidRPr="00914D8D">
        <w:rPr>
          <w:rFonts w:cs="PalatinoLinotype-Roman"/>
          <w:b/>
          <w:bCs/>
        </w:rPr>
        <w:t>, Pinnacle Point, South Africa</w:t>
      </w:r>
    </w:p>
    <w:p w:rsidR="003F17E5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  <w:i/>
          <w:iCs/>
        </w:rPr>
      </w:pPr>
      <w:r w:rsidRPr="00914D8D">
        <w:rPr>
          <w:rFonts w:cs="PalatinoLinotype-Roman"/>
        </w:rPr>
        <w:t>Simen Oestmo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Jayne Wilkins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Josh </w:t>
      </w:r>
      <w:proofErr w:type="spellStart"/>
      <w:r w:rsidRPr="00914D8D">
        <w:rPr>
          <w:rFonts w:cs="PalatinoLinotype-Roman"/>
        </w:rPr>
        <w:t>Giesken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Jamie Hodgkins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Zenobia Jacobs</w:t>
      </w:r>
      <w:r w:rsidRPr="00914D8D">
        <w:rPr>
          <w:rFonts w:cs="PalatinoLinotype-Roman"/>
          <w:i/>
          <w:iCs/>
        </w:rPr>
        <w:t xml:space="preserve">, </w:t>
      </w:r>
    </w:p>
    <w:p w:rsidR="003F17E5" w:rsidRPr="00914D8D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 xml:space="preserve">Panagiotis </w:t>
      </w:r>
      <w:proofErr w:type="spellStart"/>
      <w:r w:rsidRPr="00914D8D">
        <w:rPr>
          <w:rFonts w:cs="PalatinoLinotype-Roman"/>
        </w:rPr>
        <w:t>Karkanas</w:t>
      </w:r>
      <w:proofErr w:type="gramStart"/>
      <w:r w:rsidRPr="00914D8D">
        <w:rPr>
          <w:rFonts w:cs="PalatinoLinotype-Roman"/>
          <w:i/>
          <w:iCs/>
        </w:rPr>
        <w:t>,</w:t>
      </w:r>
      <w:r w:rsidRPr="00914D8D">
        <w:rPr>
          <w:rFonts w:cs="PalatinoLinotype-Roman"/>
        </w:rPr>
        <w:t>Curtis</w:t>
      </w:r>
      <w:proofErr w:type="spellEnd"/>
      <w:proofErr w:type="gramEnd"/>
      <w:r w:rsidRPr="00914D8D">
        <w:rPr>
          <w:rFonts w:cs="PalatinoLinotype-Roman"/>
        </w:rPr>
        <w:t xml:space="preserve"> W. Marean</w:t>
      </w:r>
    </w:p>
    <w:p w:rsidR="00041478" w:rsidRPr="00914D8D" w:rsidRDefault="00041478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</w:p>
    <w:p w:rsidR="003F17E5" w:rsidRPr="00914D8D" w:rsidRDefault="006608DE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>
        <w:rPr>
          <w:rFonts w:ascii="Times New Roman" w:eastAsia="Times New Roman" w:hAnsi="Times New Roman"/>
        </w:rPr>
        <w:t>9</w:t>
      </w:r>
      <w:r w:rsidR="008939BA">
        <w:rPr>
          <w:rFonts w:ascii="Times New Roman" w:eastAsia="Times New Roman" w:hAnsi="Times New Roman"/>
        </w:rPr>
        <w:t>:30</w:t>
      </w:r>
      <w:r w:rsidR="00CC209A">
        <w:rPr>
          <w:rFonts w:ascii="Times New Roman" w:eastAsia="Times New Roman" w:hAnsi="Times New Roman"/>
        </w:rPr>
        <w:t xml:space="preserve">  </w:t>
      </w:r>
      <w:r w:rsidR="003F17E5" w:rsidRPr="00914D8D">
        <w:rPr>
          <w:rFonts w:cs="PalatinoLinotype-Roman"/>
          <w:b/>
          <w:bCs/>
        </w:rPr>
        <w:t>The Symbolic Response: Middle Stone Age ochre use in its social and environmental context at Pinnacle Point 5-6, Western Cape Province, South Africa</w:t>
      </w:r>
    </w:p>
    <w:p w:rsidR="003F17E5" w:rsidRPr="00914D8D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James R. McGrath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Jocelyn Bernatchez</w:t>
      </w:r>
    </w:p>
    <w:p w:rsidR="00CC209A" w:rsidRDefault="00CC209A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</w:p>
    <w:p w:rsidR="003F17E5" w:rsidRPr="007918A9" w:rsidRDefault="008939BA" w:rsidP="003F17E5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  <w:r>
        <w:rPr>
          <w:rFonts w:ascii="Times New Roman" w:eastAsia="Times New Roman" w:hAnsi="Times New Roman"/>
        </w:rPr>
        <w:t>9:45</w:t>
      </w:r>
      <w:r w:rsidR="00CC209A">
        <w:rPr>
          <w:rFonts w:ascii="Times New Roman" w:eastAsia="Times New Roman" w:hAnsi="Times New Roman"/>
        </w:rPr>
        <w:t xml:space="preserve">    </w:t>
      </w:r>
      <w:r w:rsidR="003F17E5" w:rsidRPr="00914D8D">
        <w:rPr>
          <w:rFonts w:cs="PalatinoLinotype-Roman"/>
          <w:b/>
          <w:bCs/>
        </w:rPr>
        <w:t xml:space="preserve">Middle Stone Age ochre contexts in </w:t>
      </w:r>
      <w:proofErr w:type="spellStart"/>
      <w:r w:rsidR="003F17E5" w:rsidRPr="00914D8D">
        <w:rPr>
          <w:rFonts w:cs="PalatinoLinotype-Roman"/>
          <w:b/>
          <w:bCs/>
        </w:rPr>
        <w:t>Blombos</w:t>
      </w:r>
      <w:proofErr w:type="spellEnd"/>
      <w:r w:rsidR="003F17E5" w:rsidRPr="00914D8D">
        <w:rPr>
          <w:rFonts w:cs="PalatinoLinotype-Roman"/>
          <w:b/>
          <w:bCs/>
        </w:rPr>
        <w:t xml:space="preserve"> Cave, South-Africa: a macro- and micro-contextual investigation </w:t>
      </w:r>
    </w:p>
    <w:p w:rsidR="003F17E5" w:rsidRPr="00386CD6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 xml:space="preserve">Magnus M. </w:t>
      </w:r>
      <w:proofErr w:type="spellStart"/>
      <w:r w:rsidRPr="00914D8D">
        <w:rPr>
          <w:rFonts w:cs="PalatinoLinotype-Roman"/>
        </w:rPr>
        <w:t>Haaland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Christopher E. Miller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Karen L. Van </w:t>
      </w:r>
      <w:proofErr w:type="spellStart"/>
      <w:proofErr w:type="gramStart"/>
      <w:r w:rsidRPr="00914D8D">
        <w:rPr>
          <w:rFonts w:cs="PalatinoLinotype-Roman"/>
        </w:rPr>
        <w:t>Niekerk</w:t>
      </w:r>
      <w:proofErr w:type="spellEnd"/>
      <w:r w:rsidRPr="00914D8D">
        <w:rPr>
          <w:rFonts w:cs="PalatinoLinotype-Roman"/>
        </w:rPr>
        <w:t xml:space="preserve"> </w:t>
      </w:r>
      <w:r w:rsidRPr="00914D8D">
        <w:rPr>
          <w:rFonts w:cs="PalatinoLinotype-Roman"/>
          <w:i/>
          <w:iCs/>
        </w:rPr>
        <w:t>,</w:t>
      </w:r>
      <w:proofErr w:type="gramEnd"/>
      <w:r>
        <w:rPr>
          <w:rFonts w:cs="PalatinoLinotype-Roman"/>
        </w:rPr>
        <w:t xml:space="preserve"> </w:t>
      </w:r>
      <w:r w:rsidRPr="00914D8D">
        <w:rPr>
          <w:rFonts w:cs="PalatinoLinotype-Roman"/>
        </w:rPr>
        <w:t>Christopher S. Henshilwood</w:t>
      </w:r>
    </w:p>
    <w:p w:rsidR="00CC209A" w:rsidRDefault="00CC209A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  <w:bCs/>
        </w:rPr>
      </w:pPr>
    </w:p>
    <w:p w:rsidR="003F17E5" w:rsidRPr="00914D8D" w:rsidRDefault="008939BA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10:0</w:t>
      </w:r>
      <w:r w:rsidR="006608DE">
        <w:rPr>
          <w:rFonts w:ascii="Times New Roman" w:eastAsia="Times New Roman" w:hAnsi="Times New Roman"/>
        </w:rPr>
        <w:t>0</w:t>
      </w:r>
      <w:r w:rsidR="00CC209A">
        <w:rPr>
          <w:rFonts w:ascii="Times New Roman" w:eastAsia="Times New Roman" w:hAnsi="Times New Roman"/>
        </w:rPr>
        <w:t xml:space="preserve">  </w:t>
      </w:r>
      <w:r w:rsidR="003F17E5" w:rsidRPr="00914D8D">
        <w:rPr>
          <w:rFonts w:cs="PalatinoLinotype-Roman"/>
          <w:b/>
          <w:bCs/>
        </w:rPr>
        <w:t>Ethnography</w:t>
      </w:r>
      <w:proofErr w:type="gramEnd"/>
      <w:r w:rsidR="003F17E5" w:rsidRPr="00914D8D">
        <w:rPr>
          <w:rFonts w:cs="PalatinoLinotype-Roman"/>
          <w:b/>
          <w:bCs/>
        </w:rPr>
        <w:t xml:space="preserve"> of red ochre use by pastoralists and hunters in Kenya</w:t>
      </w:r>
    </w:p>
    <w:p w:rsidR="003F17E5" w:rsidRPr="00914D8D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Stanley H. Ambrose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Andrew M. Zipkin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Mercy </w:t>
      </w:r>
      <w:proofErr w:type="spellStart"/>
      <w:r w:rsidRPr="00914D8D">
        <w:rPr>
          <w:rFonts w:cs="PalatinoLinotype-Roman"/>
        </w:rPr>
        <w:t>Gakii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David Coulson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Matthew W. </w:t>
      </w:r>
      <w:proofErr w:type="spellStart"/>
      <w:r w:rsidRPr="00914D8D">
        <w:rPr>
          <w:rFonts w:cs="PalatinoLinotype-Roman"/>
        </w:rPr>
        <w:t>Magnani</w:t>
      </w:r>
      <w:proofErr w:type="spellEnd"/>
    </w:p>
    <w:p w:rsidR="00CC209A" w:rsidRDefault="00CC209A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  <w:bCs/>
        </w:rPr>
      </w:pPr>
    </w:p>
    <w:p w:rsidR="00B4263D" w:rsidRDefault="00B4263D" w:rsidP="003F17E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B4263D" w:rsidRDefault="00B4263D" w:rsidP="003F17E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3F17E5" w:rsidRPr="00914D8D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>
        <w:rPr>
          <w:rFonts w:ascii="Times New Roman" w:eastAsia="Times New Roman" w:hAnsi="Times New Roman"/>
        </w:rPr>
        <w:t>10:15</w:t>
      </w:r>
      <w:r w:rsidR="00CC209A">
        <w:rPr>
          <w:rFonts w:ascii="Times New Roman" w:eastAsia="Times New Roman" w:hAnsi="Times New Roman"/>
        </w:rPr>
        <w:t xml:space="preserve">  </w:t>
      </w:r>
      <w:r w:rsidRPr="00914D8D">
        <w:rPr>
          <w:rFonts w:cs="PalatinoLinotype-Roman"/>
          <w:b/>
          <w:bCs/>
        </w:rPr>
        <w:t xml:space="preserve">Construction of an ochre source strontium </w:t>
      </w:r>
      <w:proofErr w:type="spellStart"/>
      <w:r w:rsidRPr="00914D8D">
        <w:rPr>
          <w:rFonts w:cs="PalatinoLinotype-Roman"/>
          <w:b/>
          <w:bCs/>
        </w:rPr>
        <w:t>isoscape</w:t>
      </w:r>
      <w:proofErr w:type="spellEnd"/>
      <w:r w:rsidRPr="00914D8D">
        <w:rPr>
          <w:rFonts w:cs="PalatinoLinotype-Roman"/>
          <w:b/>
          <w:bCs/>
        </w:rPr>
        <w:t xml:space="preserve"> in the Kenya Rift Valley for provenience studies of archaeological and rock art mineral pigments</w:t>
      </w:r>
    </w:p>
    <w:p w:rsidR="003F17E5" w:rsidRPr="00914D8D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lastRenderedPageBreak/>
        <w:t>Andrew M. Zipkin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Stanley H. Ambrose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Craig C. </w:t>
      </w:r>
      <w:proofErr w:type="spellStart"/>
      <w:r w:rsidRPr="00914D8D">
        <w:rPr>
          <w:rFonts w:cs="PalatinoLinotype-Roman"/>
        </w:rPr>
        <w:t>Lundstrom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Gideon </w:t>
      </w:r>
      <w:proofErr w:type="spellStart"/>
      <w:r w:rsidRPr="00914D8D">
        <w:rPr>
          <w:rFonts w:cs="PalatinoLinotype-Roman"/>
        </w:rPr>
        <w:t>Bartov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Mercy </w:t>
      </w:r>
      <w:proofErr w:type="spellStart"/>
      <w:r w:rsidRPr="00914D8D">
        <w:rPr>
          <w:rFonts w:cs="PalatinoLinotype-Roman"/>
        </w:rPr>
        <w:t>Gakki</w:t>
      </w:r>
      <w:proofErr w:type="spellEnd"/>
    </w:p>
    <w:p w:rsidR="00CC209A" w:rsidRPr="00B85629" w:rsidRDefault="00CC209A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</w:p>
    <w:p w:rsidR="003F17E5" w:rsidRPr="00C2696D" w:rsidRDefault="003F17E5" w:rsidP="003F17E5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  <w:r>
        <w:rPr>
          <w:rFonts w:eastAsia="Times New Roman" w:cs="PalatinoLinotype-Roman"/>
          <w:bCs/>
        </w:rPr>
        <w:t>10:30 Discussion</w:t>
      </w:r>
    </w:p>
    <w:p w:rsidR="00CC209A" w:rsidRDefault="00CC209A" w:rsidP="00274BD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3F17E5" w:rsidRPr="00914D8D" w:rsidRDefault="008939BA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10:45</w:t>
      </w:r>
      <w:r w:rsidR="00CC209A">
        <w:rPr>
          <w:rFonts w:ascii="Times New Roman" w:eastAsia="Times New Roman" w:hAnsi="Times New Roman"/>
        </w:rPr>
        <w:t xml:space="preserve">  </w:t>
      </w:r>
      <w:r w:rsidR="003F17E5">
        <w:rPr>
          <w:rFonts w:cs="PalatinoLinotype-Roman"/>
          <w:b/>
          <w:bCs/>
        </w:rPr>
        <w:t>Through</w:t>
      </w:r>
      <w:proofErr w:type="gramEnd"/>
      <w:r w:rsidR="003F17E5">
        <w:rPr>
          <w:rFonts w:cs="PalatinoLinotype-Roman"/>
          <w:b/>
          <w:bCs/>
        </w:rPr>
        <w:t xml:space="preserve"> a volcanic glass darkly: v</w:t>
      </w:r>
      <w:r w:rsidR="003F17E5" w:rsidRPr="00914D8D">
        <w:rPr>
          <w:rFonts w:cs="PalatinoLinotype-Roman"/>
          <w:b/>
          <w:bCs/>
        </w:rPr>
        <w:t>iewing modern human origins with the lens of raw material transport.</w:t>
      </w:r>
    </w:p>
    <w:p w:rsidR="003F17E5" w:rsidRPr="00914D8D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Nick Blegen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Frank Brown</w:t>
      </w:r>
    </w:p>
    <w:p w:rsidR="00CC209A" w:rsidRDefault="00CC209A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  <w:bCs/>
        </w:rPr>
      </w:pPr>
    </w:p>
    <w:p w:rsidR="003F17E5" w:rsidRPr="00914D8D" w:rsidRDefault="006608DE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11</w:t>
      </w:r>
      <w:r w:rsidR="008939BA">
        <w:rPr>
          <w:rFonts w:ascii="Times New Roman" w:eastAsia="Times New Roman" w:hAnsi="Times New Roman"/>
        </w:rPr>
        <w:t>:00</w:t>
      </w:r>
      <w:r w:rsidR="00CC209A">
        <w:rPr>
          <w:rFonts w:ascii="Times New Roman" w:eastAsia="Times New Roman" w:hAnsi="Times New Roman"/>
        </w:rPr>
        <w:t xml:space="preserve">  </w:t>
      </w:r>
      <w:r w:rsidR="003F17E5" w:rsidRPr="00914D8D">
        <w:rPr>
          <w:rFonts w:cs="PalatinoLinotype-Roman"/>
          <w:b/>
          <w:bCs/>
        </w:rPr>
        <w:t>The</w:t>
      </w:r>
      <w:proofErr w:type="gramEnd"/>
      <w:r w:rsidR="003F17E5" w:rsidRPr="00914D8D">
        <w:rPr>
          <w:rFonts w:cs="PalatinoLinotype-Roman"/>
          <w:b/>
          <w:bCs/>
        </w:rPr>
        <w:t xml:space="preserve"> archaeology of the 1929-1932 excavations at </w:t>
      </w:r>
      <w:proofErr w:type="spellStart"/>
      <w:r w:rsidR="003F17E5" w:rsidRPr="00914D8D">
        <w:rPr>
          <w:rFonts w:cs="PalatinoLinotype-Roman"/>
          <w:b/>
          <w:bCs/>
        </w:rPr>
        <w:t>Skhul</w:t>
      </w:r>
      <w:proofErr w:type="spellEnd"/>
      <w:r w:rsidR="003F17E5" w:rsidRPr="00914D8D">
        <w:rPr>
          <w:rFonts w:cs="PalatinoLinotype-Roman"/>
          <w:b/>
          <w:bCs/>
        </w:rPr>
        <w:t xml:space="preserve"> (Israel)</w:t>
      </w:r>
    </w:p>
    <w:p w:rsidR="003F17E5" w:rsidRPr="00914D8D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Christian Tryon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Ravid Ekshtain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Paul Goldberg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Laure Metz</w:t>
      </w:r>
      <w:r>
        <w:rPr>
          <w:rFonts w:cs="PalatinoLinotype-Roman"/>
          <w:i/>
          <w:iCs/>
        </w:rPr>
        <w:t xml:space="preserve">, </w:t>
      </w:r>
    </w:p>
    <w:p w:rsidR="00CC209A" w:rsidRPr="00C2696D" w:rsidRDefault="00CC209A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</w:p>
    <w:p w:rsidR="003F17E5" w:rsidRPr="00914D8D" w:rsidRDefault="008939BA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11:15</w:t>
      </w:r>
      <w:r w:rsidR="00CC209A">
        <w:rPr>
          <w:rFonts w:ascii="Times New Roman" w:eastAsia="Times New Roman" w:hAnsi="Times New Roman"/>
        </w:rPr>
        <w:t xml:space="preserve">  </w:t>
      </w:r>
      <w:r w:rsidR="003F17E5" w:rsidRPr="00914D8D">
        <w:rPr>
          <w:rFonts w:cs="PalatinoLinotype-Roman"/>
          <w:b/>
          <w:bCs/>
        </w:rPr>
        <w:t>A</w:t>
      </w:r>
      <w:proofErr w:type="gramEnd"/>
      <w:r w:rsidR="003F17E5" w:rsidRPr="00914D8D">
        <w:rPr>
          <w:rFonts w:cs="PalatinoLinotype-Roman"/>
          <w:b/>
          <w:bCs/>
        </w:rPr>
        <w:t xml:space="preserve"> case for a natural history of the Neanderthals</w:t>
      </w:r>
    </w:p>
    <w:p w:rsidR="003F17E5" w:rsidRPr="00914D8D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Mark Collard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Dennis </w:t>
      </w:r>
      <w:proofErr w:type="spellStart"/>
      <w:r w:rsidRPr="00914D8D">
        <w:rPr>
          <w:rFonts w:cs="PalatinoLinotype-Roman"/>
        </w:rPr>
        <w:t>Sandgathe</w:t>
      </w:r>
      <w:proofErr w:type="spellEnd"/>
    </w:p>
    <w:p w:rsidR="00CC209A" w:rsidRPr="00C2696D" w:rsidRDefault="00CC209A" w:rsidP="00E93976">
      <w:pPr>
        <w:rPr>
          <w:rFonts w:eastAsia="Times New Roman" w:cs="PalatinoLinotype-Roman"/>
        </w:rPr>
      </w:pPr>
    </w:p>
    <w:p w:rsidR="003F17E5" w:rsidRPr="00914D8D" w:rsidRDefault="008939BA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11:30</w:t>
      </w:r>
      <w:r w:rsidR="00CC209A">
        <w:rPr>
          <w:rFonts w:ascii="Times New Roman" w:eastAsia="Times New Roman" w:hAnsi="Times New Roman"/>
        </w:rPr>
        <w:t xml:space="preserve">  </w:t>
      </w:r>
      <w:r w:rsidR="003F17E5">
        <w:rPr>
          <w:rFonts w:cs="PalatinoLinotype-Roman"/>
          <w:b/>
          <w:bCs/>
        </w:rPr>
        <w:t>A</w:t>
      </w:r>
      <w:proofErr w:type="gramEnd"/>
      <w:r w:rsidR="003F17E5">
        <w:rPr>
          <w:rFonts w:cs="PalatinoLinotype-Roman"/>
          <w:b/>
          <w:bCs/>
        </w:rPr>
        <w:t xml:space="preserve"> semiotic approach to the evolution of </w:t>
      </w:r>
      <w:proofErr w:type="spellStart"/>
      <w:r w:rsidR="003F17E5">
        <w:rPr>
          <w:rFonts w:cs="PalatinoLinotype-Roman"/>
          <w:b/>
          <w:bCs/>
        </w:rPr>
        <w:t>symboling</w:t>
      </w:r>
      <w:proofErr w:type="spellEnd"/>
      <w:r w:rsidR="003F17E5">
        <w:rPr>
          <w:rFonts w:cs="PalatinoLinotype-Roman"/>
          <w:b/>
          <w:bCs/>
        </w:rPr>
        <w:t xml:space="preserve"> c</w:t>
      </w:r>
      <w:r w:rsidR="003F17E5" w:rsidRPr="00914D8D">
        <w:rPr>
          <w:rFonts w:cs="PalatinoLinotype-Roman"/>
          <w:b/>
          <w:bCs/>
        </w:rPr>
        <w:t>apacities with</w:t>
      </w:r>
      <w:r w:rsidR="003F17E5">
        <w:rPr>
          <w:rFonts w:cs="PalatinoLinotype-Roman"/>
          <w:b/>
          <w:bCs/>
        </w:rPr>
        <w:t xml:space="preserve"> implications for claims of ‘modernity’ in early human g</w:t>
      </w:r>
      <w:r w:rsidR="003F17E5" w:rsidRPr="00914D8D">
        <w:rPr>
          <w:rFonts w:cs="PalatinoLinotype-Roman"/>
          <w:b/>
          <w:bCs/>
        </w:rPr>
        <w:t>roups</w:t>
      </w:r>
      <w:r w:rsidR="003F17E5" w:rsidRPr="00914D8D">
        <w:rPr>
          <w:rFonts w:cs="PalatinoLinotype-Roman"/>
          <w:b/>
          <w:bCs/>
        </w:rPr>
        <w:cr/>
        <w:t xml:space="preserve"> </w:t>
      </w:r>
      <w:r w:rsidR="003F17E5" w:rsidRPr="00914D8D">
        <w:rPr>
          <w:rFonts w:cs="PalatinoLinotype-Roman"/>
        </w:rPr>
        <w:t>Elisabeth V Culley</w:t>
      </w:r>
    </w:p>
    <w:p w:rsidR="00CC209A" w:rsidRDefault="00CC209A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  <w:bCs/>
        </w:rPr>
      </w:pPr>
    </w:p>
    <w:p w:rsidR="003F17E5" w:rsidRPr="00914D8D" w:rsidRDefault="008939BA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>
        <w:rPr>
          <w:rFonts w:eastAsia="Times New Roman" w:cs="PalatinoLinotype-Roman"/>
          <w:bCs/>
        </w:rPr>
        <w:t>11:45</w:t>
      </w:r>
      <w:r w:rsidRPr="008939BA">
        <w:rPr>
          <w:rFonts w:cs="PalatinoLinotype-Roman"/>
        </w:rPr>
        <w:t xml:space="preserve"> </w:t>
      </w:r>
      <w:r>
        <w:rPr>
          <w:rFonts w:cs="PalatinoLinotype-Roman"/>
        </w:rPr>
        <w:t xml:space="preserve">  </w:t>
      </w:r>
      <w:proofErr w:type="gramStart"/>
      <w:r w:rsidR="003F17E5">
        <w:rPr>
          <w:rFonts w:cs="PalatinoLinotype-Roman"/>
          <w:b/>
          <w:bCs/>
        </w:rPr>
        <w:t>You</w:t>
      </w:r>
      <w:proofErr w:type="gramEnd"/>
      <w:r w:rsidR="003F17E5">
        <w:rPr>
          <w:rFonts w:cs="PalatinoLinotype-Roman"/>
          <w:b/>
          <w:bCs/>
        </w:rPr>
        <w:t xml:space="preserve"> know the drill: a new method of differentiating stone age bead m</w:t>
      </w:r>
      <w:r w:rsidR="003F17E5" w:rsidRPr="00914D8D">
        <w:rPr>
          <w:rFonts w:cs="PalatinoLinotype-Roman"/>
          <w:b/>
          <w:bCs/>
        </w:rPr>
        <w:t xml:space="preserve">aking </w:t>
      </w:r>
      <w:r w:rsidR="003F17E5">
        <w:rPr>
          <w:rFonts w:cs="PalatinoLinotype-Roman"/>
          <w:b/>
          <w:bCs/>
        </w:rPr>
        <w:t>t</w:t>
      </w:r>
      <w:r w:rsidR="003F17E5" w:rsidRPr="00914D8D">
        <w:rPr>
          <w:rFonts w:cs="PalatinoLinotype-Roman"/>
          <w:b/>
          <w:bCs/>
        </w:rPr>
        <w:t xml:space="preserve">echniques </w:t>
      </w:r>
    </w:p>
    <w:p w:rsidR="003F17E5" w:rsidRPr="00914D8D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Jennifer Miller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J Jeffrey Werner</w:t>
      </w:r>
    </w:p>
    <w:p w:rsidR="008939BA" w:rsidRPr="00FE02D1" w:rsidRDefault="008939BA" w:rsidP="00E93976">
      <w:pPr>
        <w:widowControl w:val="0"/>
        <w:autoSpaceDE w:val="0"/>
        <w:autoSpaceDN w:val="0"/>
        <w:adjustRightInd w:val="0"/>
        <w:rPr>
          <w:rFonts w:cs="PalatinoLinotype-Roman"/>
        </w:rPr>
      </w:pPr>
    </w:p>
    <w:p w:rsidR="006608DE" w:rsidRDefault="006608DE" w:rsidP="00CC209A">
      <w:pPr>
        <w:widowControl w:val="0"/>
        <w:autoSpaceDE w:val="0"/>
        <w:autoSpaceDN w:val="0"/>
        <w:adjustRightInd w:val="0"/>
        <w:rPr>
          <w:rFonts w:eastAsia="Times New Roman" w:cs="PalatinoLinotype-Roman"/>
          <w:bCs/>
        </w:rPr>
      </w:pPr>
      <w:r>
        <w:rPr>
          <w:rFonts w:eastAsia="Times New Roman" w:cs="PalatinoLinotype-Roman"/>
          <w:bCs/>
        </w:rPr>
        <w:t>12:00 Discussion</w:t>
      </w:r>
    </w:p>
    <w:p w:rsidR="00744273" w:rsidRDefault="00744273" w:rsidP="00CC209A">
      <w:pPr>
        <w:widowControl w:val="0"/>
        <w:autoSpaceDE w:val="0"/>
        <w:autoSpaceDN w:val="0"/>
        <w:adjustRightInd w:val="0"/>
        <w:rPr>
          <w:rFonts w:eastAsia="Times New Roman" w:cs="PalatinoLinotype-Roman"/>
          <w:bCs/>
        </w:rPr>
      </w:pPr>
    </w:p>
    <w:p w:rsidR="006608DE" w:rsidRDefault="006608DE" w:rsidP="00CC209A">
      <w:pPr>
        <w:widowControl w:val="0"/>
        <w:autoSpaceDE w:val="0"/>
        <w:autoSpaceDN w:val="0"/>
        <w:adjustRightInd w:val="0"/>
        <w:rPr>
          <w:rFonts w:eastAsia="Times New Roman" w:cs="PalatinoLinotype-Roman"/>
          <w:bCs/>
        </w:rPr>
      </w:pPr>
    </w:p>
    <w:p w:rsidR="006608DE" w:rsidRDefault="006608DE" w:rsidP="006608D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Wednesday, </w:t>
      </w:r>
      <w:r w:rsidR="005F5976">
        <w:rPr>
          <w:rFonts w:ascii="Times New Roman" w:hAnsi="Times New Roman"/>
          <w:b/>
          <w:bCs/>
          <w:sz w:val="28"/>
          <w:szCs w:val="28"/>
        </w:rPr>
        <w:t>March 29</w:t>
      </w:r>
      <w:r>
        <w:rPr>
          <w:rFonts w:ascii="Times New Roman" w:hAnsi="Times New Roman"/>
          <w:b/>
          <w:bCs/>
          <w:sz w:val="28"/>
          <w:szCs w:val="28"/>
        </w:rPr>
        <w:t xml:space="preserve"> 2:00 – 6:00</w:t>
      </w:r>
    </w:p>
    <w:p w:rsidR="006608DE" w:rsidRDefault="005F5976" w:rsidP="006608D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Georgia A/B</w:t>
      </w:r>
    </w:p>
    <w:p w:rsidR="006608DE" w:rsidRPr="003915F2" w:rsidRDefault="006608DE" w:rsidP="00CC209A">
      <w:pPr>
        <w:widowControl w:val="0"/>
        <w:autoSpaceDE w:val="0"/>
        <w:autoSpaceDN w:val="0"/>
        <w:adjustRightInd w:val="0"/>
        <w:rPr>
          <w:rFonts w:eastAsia="Times New Roman" w:cs="PalatinoLinotype-Roman"/>
          <w:bCs/>
        </w:rPr>
      </w:pPr>
    </w:p>
    <w:p w:rsidR="003F17E5" w:rsidRPr="00914D8D" w:rsidRDefault="006608DE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2:00</w:t>
      </w:r>
      <w:r w:rsidR="00CC209A">
        <w:rPr>
          <w:rFonts w:ascii="Times New Roman" w:eastAsia="Times New Roman" w:hAnsi="Times New Roman"/>
        </w:rPr>
        <w:t xml:space="preserve">  </w:t>
      </w:r>
      <w:r w:rsidR="003F17E5" w:rsidRPr="00914D8D">
        <w:rPr>
          <w:rFonts w:cs="PalatinoLinotype-Roman"/>
          <w:b/>
          <w:bCs/>
        </w:rPr>
        <w:t>C</w:t>
      </w:r>
      <w:proofErr w:type="gramEnd"/>
      <w:r w:rsidR="003F17E5" w:rsidRPr="00914D8D">
        <w:rPr>
          <w:rFonts w:cs="PalatinoLinotype-Roman"/>
          <w:b/>
          <w:bCs/>
        </w:rPr>
        <w:t xml:space="preserve"> and N stable isotopes in Late Pleistocene - Holocene ostrich eggshells reveal distinct local </w:t>
      </w:r>
      <w:proofErr w:type="spellStart"/>
      <w:r w:rsidR="003F17E5" w:rsidRPr="00914D8D">
        <w:rPr>
          <w:rFonts w:cs="PalatinoLinotype-Roman"/>
          <w:b/>
          <w:bCs/>
        </w:rPr>
        <w:t>paleoenvironments</w:t>
      </w:r>
      <w:proofErr w:type="spellEnd"/>
      <w:r w:rsidR="003F17E5" w:rsidRPr="00914D8D">
        <w:rPr>
          <w:rFonts w:cs="PalatinoLinotype-Roman"/>
          <w:b/>
          <w:bCs/>
        </w:rPr>
        <w:t xml:space="preserve"> in East Africa during the MSA-LSA transition </w:t>
      </w:r>
    </w:p>
    <w:p w:rsidR="003F17E5" w:rsidRPr="00914D8D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 xml:space="preserve">Elizabeth M. </w:t>
      </w:r>
      <w:proofErr w:type="spellStart"/>
      <w:r w:rsidRPr="00914D8D">
        <w:rPr>
          <w:rFonts w:cs="PalatinoLinotype-Roman"/>
        </w:rPr>
        <w:t>Niespolo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Warren D. </w:t>
      </w:r>
      <w:proofErr w:type="spellStart"/>
      <w:r w:rsidRPr="00914D8D">
        <w:rPr>
          <w:rFonts w:cs="PalatinoLinotype-Roman"/>
        </w:rPr>
        <w:t>Sharp</w:t>
      </w:r>
      <w:proofErr w:type="gramStart"/>
      <w:r>
        <w:rPr>
          <w:rFonts w:cs="PalatinoLinotype-Roman"/>
          <w:i/>
          <w:iCs/>
        </w:rPr>
        <w:t>,</w:t>
      </w:r>
      <w:r w:rsidRPr="00914D8D">
        <w:rPr>
          <w:rFonts w:cs="PalatinoLinotype-Roman"/>
        </w:rPr>
        <w:t>Christian</w:t>
      </w:r>
      <w:proofErr w:type="spellEnd"/>
      <w:proofErr w:type="gramEnd"/>
      <w:r w:rsidRPr="00914D8D">
        <w:rPr>
          <w:rFonts w:cs="PalatinoLinotype-Roman"/>
        </w:rPr>
        <w:t xml:space="preserve"> A. Tryon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J. Tyler Faith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Jason Lewis</w:t>
      </w:r>
      <w:r w:rsidRPr="00914D8D">
        <w:rPr>
          <w:rFonts w:cs="PalatinoLinotype-Roman"/>
          <w:i/>
          <w:iCs/>
        </w:rPr>
        <w:t xml:space="preserve">, </w:t>
      </w:r>
    </w:p>
    <w:p w:rsidR="003F17E5" w:rsidRPr="00914D8D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Todd E. Dawson</w:t>
      </w:r>
    </w:p>
    <w:p w:rsidR="00CC209A" w:rsidRPr="00B85629" w:rsidRDefault="00CC209A" w:rsidP="00E93976">
      <w:pPr>
        <w:rPr>
          <w:rFonts w:eastAsia="Times New Roman" w:cs="PalatinoLinotype-Roman"/>
        </w:rPr>
      </w:pPr>
    </w:p>
    <w:p w:rsidR="003F17E5" w:rsidRPr="00914D8D" w:rsidRDefault="006608DE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2:15</w:t>
      </w:r>
      <w:r w:rsidR="00CC209A">
        <w:rPr>
          <w:rFonts w:ascii="Times New Roman" w:eastAsia="Times New Roman" w:hAnsi="Times New Roman"/>
        </w:rPr>
        <w:t xml:space="preserve">  </w:t>
      </w:r>
      <w:proofErr w:type="spellStart"/>
      <w:r w:rsidR="003F17E5" w:rsidRPr="00914D8D">
        <w:rPr>
          <w:rFonts w:cs="PalatinoLinotype-Roman"/>
          <w:b/>
          <w:bCs/>
        </w:rPr>
        <w:t>Manot</w:t>
      </w:r>
      <w:proofErr w:type="spellEnd"/>
      <w:proofErr w:type="gramEnd"/>
      <w:r w:rsidR="003F17E5" w:rsidRPr="00914D8D">
        <w:rPr>
          <w:rFonts w:cs="PalatinoLinotype-Roman"/>
          <w:b/>
          <w:bCs/>
        </w:rPr>
        <w:t xml:space="preserve"> 1 </w:t>
      </w:r>
      <w:proofErr w:type="spellStart"/>
      <w:r w:rsidR="003F17E5" w:rsidRPr="00914D8D">
        <w:rPr>
          <w:rFonts w:cs="PalatinoLinotype-Roman"/>
          <w:b/>
          <w:bCs/>
        </w:rPr>
        <w:t>calvaria</w:t>
      </w:r>
      <w:proofErr w:type="spellEnd"/>
      <w:r w:rsidR="003F17E5" w:rsidRPr="00914D8D">
        <w:rPr>
          <w:rFonts w:cs="PalatinoLinotype-Roman"/>
          <w:b/>
          <w:bCs/>
        </w:rPr>
        <w:t xml:space="preserve"> and recent modern human evolution: an anthropological perspective</w:t>
      </w:r>
    </w:p>
    <w:p w:rsidR="003F17E5" w:rsidRPr="00914D8D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Israel Hershkovitz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Bruce Latimer</w:t>
      </w:r>
      <w:r w:rsidRPr="00914D8D">
        <w:rPr>
          <w:rFonts w:cs="PalatinoLinotype-Roman"/>
          <w:i/>
          <w:iCs/>
        </w:rPr>
        <w:t xml:space="preserve">, </w:t>
      </w:r>
      <w:proofErr w:type="spellStart"/>
      <w:r w:rsidRPr="00914D8D">
        <w:rPr>
          <w:rFonts w:cs="PalatinoLinotype-Roman"/>
        </w:rPr>
        <w:t>Omry</w:t>
      </w:r>
      <w:proofErr w:type="spellEnd"/>
      <w:r w:rsidRPr="00914D8D">
        <w:rPr>
          <w:rFonts w:cs="PalatinoLinotype-Roman"/>
        </w:rPr>
        <w:t xml:space="preserve"> </w:t>
      </w:r>
      <w:proofErr w:type="spellStart"/>
      <w:r w:rsidRPr="00914D8D">
        <w:rPr>
          <w:rFonts w:cs="PalatinoLinotype-Roman"/>
        </w:rPr>
        <w:t>Barzilai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Ofer </w:t>
      </w:r>
      <w:proofErr w:type="spellStart"/>
      <w:r w:rsidRPr="00914D8D">
        <w:rPr>
          <w:rFonts w:cs="PalatinoLinotype-Roman"/>
        </w:rPr>
        <w:t>Marder</w:t>
      </w:r>
      <w:proofErr w:type="spellEnd"/>
    </w:p>
    <w:p w:rsidR="00CC209A" w:rsidRDefault="00CC209A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  <w:bCs/>
        </w:rPr>
      </w:pPr>
    </w:p>
    <w:p w:rsidR="003F17E5" w:rsidRPr="00914D8D" w:rsidRDefault="00CC209A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2:3</w:t>
      </w:r>
      <w:r w:rsidRPr="004D65E0"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</w:rPr>
        <w:t xml:space="preserve">  </w:t>
      </w:r>
      <w:r w:rsidR="003F17E5">
        <w:rPr>
          <w:rFonts w:cs="PalatinoLinotype-Roman"/>
          <w:b/>
          <w:bCs/>
        </w:rPr>
        <w:t>Synthesizing</w:t>
      </w:r>
      <w:proofErr w:type="gramEnd"/>
      <w:r w:rsidR="003F17E5">
        <w:rPr>
          <w:rFonts w:cs="PalatinoLinotype-Roman"/>
          <w:b/>
          <w:bCs/>
        </w:rPr>
        <w:t xml:space="preserve"> the e</w:t>
      </w:r>
      <w:r w:rsidR="003F17E5" w:rsidRPr="00914D8D">
        <w:rPr>
          <w:rFonts w:cs="PalatinoLinotype-Roman"/>
          <w:b/>
          <w:bCs/>
        </w:rPr>
        <w:t>vidence o</w:t>
      </w:r>
      <w:r w:rsidR="003F17E5">
        <w:rPr>
          <w:rFonts w:cs="PalatinoLinotype-Roman"/>
          <w:b/>
          <w:bCs/>
        </w:rPr>
        <w:t>n Middle and Upper Paleolithic d</w:t>
      </w:r>
      <w:r w:rsidR="003F17E5" w:rsidRPr="00914D8D">
        <w:rPr>
          <w:rFonts w:cs="PalatinoLinotype-Roman"/>
          <w:b/>
          <w:bCs/>
        </w:rPr>
        <w:t>iets in Europe and SW Asia</w:t>
      </w:r>
    </w:p>
    <w:p w:rsidR="003F17E5" w:rsidRPr="00914D8D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spellStart"/>
      <w:r w:rsidRPr="00914D8D">
        <w:rPr>
          <w:rFonts w:cs="PalatinoLinotype-Roman"/>
        </w:rPr>
        <w:t>Eugène</w:t>
      </w:r>
      <w:proofErr w:type="spellEnd"/>
      <w:r w:rsidRPr="00914D8D">
        <w:rPr>
          <w:rFonts w:cs="PalatinoLinotype-Roman"/>
        </w:rPr>
        <w:t xml:space="preserve"> Morin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John D. Speth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Julia Lee-Thorp</w:t>
      </w:r>
      <w:r w:rsidRPr="00914D8D">
        <w:rPr>
          <w:rFonts w:cs="PalatinoLinotype-Roman"/>
          <w:i/>
          <w:iCs/>
        </w:rPr>
        <w:t xml:space="preserve">, </w:t>
      </w:r>
    </w:p>
    <w:p w:rsidR="00CC209A" w:rsidRPr="00B3245F" w:rsidRDefault="00CC209A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  <w:iCs/>
        </w:rPr>
      </w:pPr>
    </w:p>
    <w:p w:rsidR="00B4263D" w:rsidRDefault="00B4263D" w:rsidP="003F17E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B4263D" w:rsidRDefault="00B4263D" w:rsidP="003F17E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B4263D" w:rsidRDefault="00B4263D" w:rsidP="003F17E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B4263D" w:rsidRDefault="00B4263D" w:rsidP="003F17E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3F17E5" w:rsidRPr="00914D8D" w:rsidRDefault="006608DE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2:4</w:t>
      </w:r>
      <w:r w:rsidR="00F741DC">
        <w:rPr>
          <w:rFonts w:ascii="Times New Roman" w:eastAsia="Times New Roman" w:hAnsi="Times New Roman"/>
        </w:rPr>
        <w:t xml:space="preserve">5  </w:t>
      </w:r>
      <w:proofErr w:type="spellStart"/>
      <w:r w:rsidR="003F17E5" w:rsidRPr="00914D8D">
        <w:rPr>
          <w:rFonts w:cs="PalatinoLinotype-Roman"/>
          <w:b/>
          <w:bCs/>
        </w:rPr>
        <w:t>Arma</w:t>
      </w:r>
      <w:proofErr w:type="spellEnd"/>
      <w:proofErr w:type="gramEnd"/>
      <w:r w:rsidR="003F17E5" w:rsidRPr="00914D8D">
        <w:rPr>
          <w:rFonts w:cs="PalatinoLinotype-Roman"/>
          <w:b/>
          <w:bCs/>
        </w:rPr>
        <w:t xml:space="preserve"> </w:t>
      </w:r>
      <w:proofErr w:type="spellStart"/>
      <w:r w:rsidR="003F17E5" w:rsidRPr="00914D8D">
        <w:rPr>
          <w:rFonts w:cs="PalatinoLinotype-Roman"/>
          <w:b/>
          <w:bCs/>
        </w:rPr>
        <w:t>Veirana</w:t>
      </w:r>
      <w:proofErr w:type="spellEnd"/>
      <w:r w:rsidR="003F17E5" w:rsidRPr="00914D8D">
        <w:rPr>
          <w:rFonts w:cs="PalatinoLinotype-Roman"/>
          <w:b/>
          <w:bCs/>
        </w:rPr>
        <w:t>: a new site in Liguria (northwestern Italy) preserving the Middle-to-Upper Paleolithic transition</w:t>
      </w:r>
    </w:p>
    <w:p w:rsidR="003F17E5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lastRenderedPageBreak/>
        <w:t>Jamie Hodgkins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Caley M. Orr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David Strait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Christopher E. Miller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Fabio </w:t>
      </w:r>
      <w:proofErr w:type="spellStart"/>
      <w:r w:rsidRPr="00914D8D">
        <w:rPr>
          <w:rFonts w:cs="PalatinoLinotype-Roman"/>
        </w:rPr>
        <w:t>Negrino</w:t>
      </w:r>
      <w:proofErr w:type="spellEnd"/>
      <w:r w:rsidRPr="00914D8D">
        <w:rPr>
          <w:rFonts w:cs="PalatinoLinotype-Roman"/>
          <w:i/>
          <w:iCs/>
        </w:rPr>
        <w:t xml:space="preserve">, </w:t>
      </w:r>
    </w:p>
    <w:p w:rsidR="003F17E5" w:rsidRPr="00914D8D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Julien Riel-Salvatore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Marco </w:t>
      </w:r>
      <w:proofErr w:type="spellStart"/>
      <w:r w:rsidRPr="00914D8D">
        <w:rPr>
          <w:rFonts w:cs="PalatinoLinotype-Roman"/>
        </w:rPr>
        <w:t>Peresani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Stefano </w:t>
      </w:r>
      <w:proofErr w:type="spellStart"/>
      <w:r w:rsidRPr="00914D8D">
        <w:rPr>
          <w:rFonts w:cs="PalatinoLinotype-Roman"/>
        </w:rPr>
        <w:t>Benazzi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Geneviève </w:t>
      </w:r>
      <w:proofErr w:type="spellStart"/>
      <w:r w:rsidRPr="00914D8D">
        <w:rPr>
          <w:rFonts w:cs="PalatinoLinotype-Roman"/>
        </w:rPr>
        <w:t>Pothier</w:t>
      </w:r>
      <w:proofErr w:type="spellEnd"/>
      <w:r w:rsidRPr="00914D8D">
        <w:rPr>
          <w:rFonts w:cs="PalatinoLinotype-Roman"/>
        </w:rPr>
        <w:t xml:space="preserve"> Bouchard</w:t>
      </w:r>
      <w:r w:rsidRPr="00914D8D">
        <w:rPr>
          <w:rFonts w:cs="PalatinoLinotype-Roman"/>
          <w:i/>
          <w:iCs/>
        </w:rPr>
        <w:t xml:space="preserve">, </w:t>
      </w:r>
    </w:p>
    <w:p w:rsidR="003F17E5" w:rsidRPr="00914D8D" w:rsidRDefault="003F17E5" w:rsidP="003F17E5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Claudine Gravel-Miguel</w:t>
      </w:r>
      <w:r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Dominique Meyer</w:t>
      </w:r>
    </w:p>
    <w:p w:rsidR="003915F2" w:rsidRPr="00B3245F" w:rsidRDefault="003915F2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</w:p>
    <w:p w:rsidR="0068307B" w:rsidRPr="00493949" w:rsidRDefault="003915F2" w:rsidP="0068307B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  <w:r>
        <w:rPr>
          <w:rFonts w:eastAsia="Times New Roman" w:cs="PalatinoLinotype-Roman"/>
          <w:bCs/>
        </w:rPr>
        <w:t xml:space="preserve"> </w:t>
      </w:r>
      <w:proofErr w:type="gramStart"/>
      <w:r w:rsidR="006608DE">
        <w:rPr>
          <w:rFonts w:ascii="Times New Roman" w:eastAsia="Times New Roman" w:hAnsi="Times New Roman"/>
        </w:rPr>
        <w:t>3:00</w:t>
      </w:r>
      <w:r w:rsidR="00A07753">
        <w:rPr>
          <w:rFonts w:ascii="Times New Roman" w:eastAsia="Times New Roman" w:hAnsi="Times New Roman"/>
        </w:rPr>
        <w:t xml:space="preserve">  </w:t>
      </w:r>
      <w:r w:rsidR="0068307B" w:rsidRPr="00914D8D">
        <w:rPr>
          <w:rFonts w:cs="PalatinoLinotype-Roman"/>
          <w:b/>
          <w:bCs/>
        </w:rPr>
        <w:t>Lithic</w:t>
      </w:r>
      <w:proofErr w:type="gramEnd"/>
      <w:r w:rsidR="0068307B" w:rsidRPr="00914D8D">
        <w:rPr>
          <w:rFonts w:cs="PalatinoLinotype-Roman"/>
          <w:b/>
          <w:bCs/>
        </w:rPr>
        <w:t xml:space="preserve"> miniaturization, bipolar reduction, and late Pleistocene lithic technology at </w:t>
      </w:r>
      <w:proofErr w:type="spellStart"/>
      <w:r w:rsidR="0068307B" w:rsidRPr="00914D8D">
        <w:rPr>
          <w:rFonts w:cs="PalatinoLinotype-Roman"/>
          <w:b/>
          <w:bCs/>
        </w:rPr>
        <w:t>Boomplaas</w:t>
      </w:r>
      <w:proofErr w:type="spellEnd"/>
      <w:r w:rsidR="0068307B" w:rsidRPr="00914D8D">
        <w:rPr>
          <w:rFonts w:cs="PalatinoLinotype-Roman"/>
          <w:b/>
          <w:bCs/>
        </w:rPr>
        <w:t xml:space="preserve"> Cave, South Africa</w:t>
      </w:r>
      <w:r w:rsidR="0068307B" w:rsidRPr="00914D8D">
        <w:rPr>
          <w:rFonts w:cs="PalatinoLinotype-Roman"/>
          <w:b/>
          <w:bCs/>
        </w:rPr>
        <w:cr/>
        <w:t xml:space="preserve"> </w:t>
      </w:r>
      <w:r w:rsidR="0068307B" w:rsidRPr="00914D8D">
        <w:rPr>
          <w:rFonts w:cs="PalatinoLinotype-Roman"/>
        </w:rPr>
        <w:t>Justin Pargeter</w:t>
      </w:r>
    </w:p>
    <w:p w:rsidR="00530258" w:rsidRDefault="00530258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  <w:bCs/>
        </w:rPr>
      </w:pPr>
    </w:p>
    <w:p w:rsidR="006608DE" w:rsidRPr="003106D0" w:rsidRDefault="006608DE" w:rsidP="00530258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  <w:r>
        <w:rPr>
          <w:rFonts w:eastAsia="Times New Roman" w:cs="PalatinoLinotype-Roman"/>
          <w:bCs/>
        </w:rPr>
        <w:t>3:15 Discussion</w:t>
      </w:r>
    </w:p>
    <w:p w:rsidR="0073655E" w:rsidRPr="0073655E" w:rsidRDefault="0073655E" w:rsidP="001D10A7">
      <w:pPr>
        <w:rPr>
          <w:rFonts w:ascii="Times New Roman" w:eastAsia="Times New Roman" w:hAnsi="Times New Roman"/>
        </w:rPr>
      </w:pPr>
    </w:p>
    <w:p w:rsidR="0068307B" w:rsidRPr="00914D8D" w:rsidRDefault="006608DE" w:rsidP="0068307B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3:3</w:t>
      </w:r>
      <w:r w:rsidR="003D4122" w:rsidRPr="004D65E0">
        <w:rPr>
          <w:rFonts w:ascii="Times New Roman" w:eastAsia="Times New Roman" w:hAnsi="Times New Roman"/>
        </w:rPr>
        <w:t>0</w:t>
      </w:r>
      <w:r w:rsidR="00A07753">
        <w:rPr>
          <w:rFonts w:ascii="Times New Roman" w:eastAsia="Times New Roman" w:hAnsi="Times New Roman"/>
        </w:rPr>
        <w:t xml:space="preserve">  </w:t>
      </w:r>
      <w:r w:rsidR="0068307B" w:rsidRPr="00914D8D">
        <w:rPr>
          <w:rFonts w:cs="PalatinoLinotype-Roman"/>
          <w:b/>
          <w:bCs/>
        </w:rPr>
        <w:t>Animal</w:t>
      </w:r>
      <w:proofErr w:type="gramEnd"/>
      <w:r w:rsidR="0068307B" w:rsidRPr="00914D8D">
        <w:rPr>
          <w:rFonts w:cs="PalatinoLinotype-Roman"/>
          <w:b/>
          <w:bCs/>
        </w:rPr>
        <w:t xml:space="preserve"> exploitation strategies during the Early Upper Paleolithic: the EUP fauna from </w:t>
      </w:r>
      <w:proofErr w:type="spellStart"/>
      <w:r w:rsidR="0068307B" w:rsidRPr="00914D8D">
        <w:rPr>
          <w:rFonts w:cs="PalatinoLinotype-Roman"/>
          <w:b/>
          <w:bCs/>
        </w:rPr>
        <w:t>Mughr</w:t>
      </w:r>
      <w:proofErr w:type="spellEnd"/>
      <w:r w:rsidR="0068307B" w:rsidRPr="00914D8D">
        <w:rPr>
          <w:rFonts w:cs="PalatinoLinotype-Roman"/>
          <w:b/>
          <w:bCs/>
        </w:rPr>
        <w:t xml:space="preserve"> el-</w:t>
      </w:r>
      <w:proofErr w:type="spellStart"/>
      <w:r w:rsidR="0068307B" w:rsidRPr="00914D8D">
        <w:rPr>
          <w:rFonts w:cs="PalatinoLinotype-Roman"/>
          <w:b/>
          <w:bCs/>
        </w:rPr>
        <w:t>Hamamah</w:t>
      </w:r>
      <w:proofErr w:type="spellEnd"/>
      <w:r w:rsidR="0068307B" w:rsidRPr="00914D8D">
        <w:rPr>
          <w:rFonts w:cs="PalatinoLinotype-Roman"/>
          <w:b/>
          <w:bCs/>
        </w:rPr>
        <w:t>, Jordan (45-39 kcal BP)</w:t>
      </w:r>
      <w:r w:rsidR="0068307B" w:rsidRPr="00914D8D">
        <w:rPr>
          <w:rFonts w:cs="PalatinoLinotype-Roman"/>
          <w:b/>
          <w:bCs/>
        </w:rPr>
        <w:cr/>
        <w:t xml:space="preserve"> </w:t>
      </w:r>
      <w:r w:rsidR="0068307B" w:rsidRPr="00914D8D">
        <w:rPr>
          <w:rFonts w:cs="PalatinoLinotype-Roman"/>
        </w:rPr>
        <w:t>Jamie L. Clark</w:t>
      </w:r>
    </w:p>
    <w:p w:rsidR="00530258" w:rsidRPr="003106D0" w:rsidRDefault="00530258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</w:p>
    <w:p w:rsidR="0068307B" w:rsidRPr="00914D8D" w:rsidRDefault="006608DE" w:rsidP="0068307B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3:45</w:t>
      </w:r>
      <w:r w:rsidR="00A07753">
        <w:rPr>
          <w:rFonts w:ascii="Times New Roman" w:eastAsia="Times New Roman" w:hAnsi="Times New Roman"/>
        </w:rPr>
        <w:t xml:space="preserve">  </w:t>
      </w:r>
      <w:r w:rsidR="0068307B">
        <w:rPr>
          <w:rFonts w:cs="PalatinoLinotype-Roman"/>
          <w:b/>
          <w:bCs/>
        </w:rPr>
        <w:t>Living</w:t>
      </w:r>
      <w:proofErr w:type="gramEnd"/>
      <w:r w:rsidR="0068307B">
        <w:rPr>
          <w:rFonts w:cs="PalatinoLinotype-Roman"/>
          <w:b/>
          <w:bCs/>
        </w:rPr>
        <w:t xml:space="preserve"> and dying in the </w:t>
      </w:r>
      <w:proofErr w:type="spellStart"/>
      <w:r w:rsidR="0068307B">
        <w:rPr>
          <w:rFonts w:cs="PalatinoLinotype-Roman"/>
          <w:b/>
          <w:bCs/>
        </w:rPr>
        <w:t>Epipalaeolithic</w:t>
      </w:r>
      <w:proofErr w:type="spellEnd"/>
      <w:r w:rsidR="0068307B">
        <w:rPr>
          <w:rFonts w:cs="PalatinoLinotype-Roman"/>
          <w:b/>
          <w:bCs/>
        </w:rPr>
        <w:t>: a 20,000-year-old c</w:t>
      </w:r>
      <w:r w:rsidR="0068307B" w:rsidRPr="00914D8D">
        <w:rPr>
          <w:rFonts w:cs="PalatinoLinotype-Roman"/>
          <w:b/>
          <w:bCs/>
        </w:rPr>
        <w:t>remation from Eastern Jordan</w:t>
      </w:r>
    </w:p>
    <w:p w:rsidR="0068307B" w:rsidRPr="00914D8D" w:rsidRDefault="0068307B" w:rsidP="0068307B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Lisa A. Maher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Danielle A. Macdonald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Jay T. Stock</w:t>
      </w:r>
    </w:p>
    <w:p w:rsidR="00530258" w:rsidRPr="003106D0" w:rsidRDefault="00530258" w:rsidP="00E93976">
      <w:pPr>
        <w:rPr>
          <w:rFonts w:eastAsia="Times New Roman" w:cs="PalatinoLinotype-Roman"/>
        </w:rPr>
      </w:pPr>
    </w:p>
    <w:p w:rsidR="0068307B" w:rsidRPr="00914D8D" w:rsidRDefault="006608DE" w:rsidP="0068307B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4:00</w:t>
      </w:r>
      <w:r w:rsidR="00F741DC">
        <w:rPr>
          <w:rFonts w:ascii="Times New Roman" w:eastAsia="Times New Roman" w:hAnsi="Times New Roman"/>
        </w:rPr>
        <w:t xml:space="preserve">  </w:t>
      </w:r>
      <w:r w:rsidR="0068307B" w:rsidRPr="00914D8D">
        <w:rPr>
          <w:rFonts w:cs="PalatinoLinotype-Roman"/>
          <w:b/>
          <w:bCs/>
        </w:rPr>
        <w:t>A</w:t>
      </w:r>
      <w:proofErr w:type="gramEnd"/>
      <w:r w:rsidR="0068307B" w:rsidRPr="00914D8D">
        <w:rPr>
          <w:rFonts w:cs="PalatinoLinotype-Roman"/>
          <w:b/>
          <w:bCs/>
        </w:rPr>
        <w:t xml:space="preserve"> geometric morphometric and non-metric analysis of the </w:t>
      </w:r>
      <w:proofErr w:type="spellStart"/>
      <w:r w:rsidR="0068307B" w:rsidRPr="00914D8D">
        <w:rPr>
          <w:rFonts w:cs="PalatinoLinotype-Roman"/>
          <w:b/>
          <w:bCs/>
        </w:rPr>
        <w:t>Oase</w:t>
      </w:r>
      <w:proofErr w:type="spellEnd"/>
      <w:r w:rsidR="0068307B" w:rsidRPr="00914D8D">
        <w:rPr>
          <w:rFonts w:cs="PalatinoLinotype-Roman"/>
          <w:b/>
          <w:bCs/>
        </w:rPr>
        <w:t xml:space="preserve"> 1 and </w:t>
      </w:r>
      <w:proofErr w:type="spellStart"/>
      <w:r w:rsidR="0068307B" w:rsidRPr="00914D8D">
        <w:rPr>
          <w:rFonts w:cs="PalatinoLinotype-Roman"/>
          <w:b/>
          <w:bCs/>
        </w:rPr>
        <w:t>Muierii</w:t>
      </w:r>
      <w:proofErr w:type="spellEnd"/>
      <w:r w:rsidR="0068307B" w:rsidRPr="00914D8D">
        <w:rPr>
          <w:rFonts w:cs="PalatinoLinotype-Roman"/>
          <w:b/>
          <w:bCs/>
        </w:rPr>
        <w:t xml:space="preserve"> 1 mandibles from Romania</w:t>
      </w:r>
    </w:p>
    <w:p w:rsidR="00530258" w:rsidRPr="003106D0" w:rsidRDefault="0068307B" w:rsidP="0068307B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  <w:r w:rsidRPr="00914D8D">
        <w:rPr>
          <w:rFonts w:cs="PalatinoLinotype-Roman"/>
        </w:rPr>
        <w:t xml:space="preserve">Katerina </w:t>
      </w:r>
      <w:proofErr w:type="spellStart"/>
      <w:r w:rsidRPr="00914D8D">
        <w:rPr>
          <w:rFonts w:cs="PalatinoLinotype-Roman"/>
        </w:rPr>
        <w:t>Harvati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Mirjana </w:t>
      </w:r>
      <w:proofErr w:type="spellStart"/>
      <w:r w:rsidRPr="00914D8D">
        <w:rPr>
          <w:rFonts w:cs="PalatinoLinotype-Roman"/>
        </w:rPr>
        <w:t>Roksandic</w:t>
      </w:r>
      <w:proofErr w:type="spellEnd"/>
    </w:p>
    <w:p w:rsidR="00F741DC" w:rsidRPr="004D65E0" w:rsidRDefault="00F741DC" w:rsidP="001D10A7">
      <w:pPr>
        <w:rPr>
          <w:rFonts w:ascii="Times New Roman" w:eastAsia="Times New Roman" w:hAnsi="Times New Roman"/>
        </w:rPr>
      </w:pPr>
    </w:p>
    <w:p w:rsidR="0068307B" w:rsidRPr="00914D8D" w:rsidRDefault="006608DE" w:rsidP="0068307B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4:15</w:t>
      </w:r>
      <w:r w:rsidR="00A07753">
        <w:rPr>
          <w:rFonts w:ascii="Times New Roman" w:eastAsia="Times New Roman" w:hAnsi="Times New Roman"/>
        </w:rPr>
        <w:t xml:space="preserve">  </w:t>
      </w:r>
      <w:r w:rsidR="0068307B" w:rsidRPr="00914D8D">
        <w:rPr>
          <w:rFonts w:cs="PalatinoLinotype-Roman"/>
          <w:b/>
          <w:bCs/>
        </w:rPr>
        <w:t>A</w:t>
      </w:r>
      <w:proofErr w:type="gramEnd"/>
      <w:r w:rsidR="0068307B" w:rsidRPr="00914D8D">
        <w:rPr>
          <w:rFonts w:cs="PalatinoLinotype-Roman"/>
          <w:b/>
          <w:bCs/>
        </w:rPr>
        <w:t xml:space="preserve"> comparative empirical analysis of </w:t>
      </w:r>
      <w:proofErr w:type="spellStart"/>
      <w:r w:rsidR="0068307B" w:rsidRPr="00914D8D">
        <w:rPr>
          <w:rFonts w:cs="PalatinoLinotype-Roman"/>
          <w:b/>
          <w:bCs/>
        </w:rPr>
        <w:t>Uluzzian</w:t>
      </w:r>
      <w:proofErr w:type="spellEnd"/>
      <w:r w:rsidR="0068307B" w:rsidRPr="00914D8D">
        <w:rPr>
          <w:rFonts w:cs="PalatinoLinotype-Roman"/>
          <w:b/>
          <w:bCs/>
        </w:rPr>
        <w:t xml:space="preserve"> lunates and coeval backed pieces</w:t>
      </w:r>
    </w:p>
    <w:p w:rsidR="0068307B" w:rsidRPr="00914D8D" w:rsidRDefault="0068307B" w:rsidP="0068307B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Julien Riel-Salvatore</w:t>
      </w:r>
    </w:p>
    <w:p w:rsidR="00530258" w:rsidRPr="00B3245F" w:rsidRDefault="00530258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</w:p>
    <w:p w:rsidR="0068307B" w:rsidRPr="00914D8D" w:rsidRDefault="006608DE" w:rsidP="0068307B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>
        <w:rPr>
          <w:rFonts w:ascii="Times New Roman" w:eastAsia="Times New Roman" w:hAnsi="Times New Roman"/>
        </w:rPr>
        <w:t>4:30</w:t>
      </w:r>
      <w:r w:rsidR="00A07753">
        <w:rPr>
          <w:rFonts w:ascii="Times New Roman" w:eastAsia="Times New Roman" w:hAnsi="Times New Roman"/>
        </w:rPr>
        <w:t xml:space="preserve">  </w:t>
      </w:r>
      <w:r w:rsidR="0068307B" w:rsidRPr="00914D8D">
        <w:rPr>
          <w:rFonts w:cs="PalatinoLinotype-Roman"/>
          <w:b/>
          <w:bCs/>
        </w:rPr>
        <w:t>Magdalenian</w:t>
      </w:r>
      <w:proofErr w:type="gramEnd"/>
      <w:r w:rsidR="0068307B" w:rsidRPr="00914D8D">
        <w:rPr>
          <w:rFonts w:cs="PalatinoLinotype-Roman"/>
          <w:b/>
          <w:bCs/>
        </w:rPr>
        <w:t xml:space="preserve"> images and notations</w:t>
      </w:r>
    </w:p>
    <w:p w:rsidR="0068307B" w:rsidRPr="00914D8D" w:rsidRDefault="0068307B" w:rsidP="0068307B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 xml:space="preserve">Andrea </w:t>
      </w:r>
      <w:proofErr w:type="spellStart"/>
      <w:r w:rsidRPr="00914D8D">
        <w:rPr>
          <w:rFonts w:cs="PalatinoLinotype-Roman"/>
        </w:rPr>
        <w:t>Castelli</w:t>
      </w:r>
      <w:proofErr w:type="spellEnd"/>
    </w:p>
    <w:p w:rsidR="00530258" w:rsidRPr="0011594A" w:rsidRDefault="00530258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</w:p>
    <w:p w:rsidR="0068307B" w:rsidRPr="00914D8D" w:rsidRDefault="003D4122" w:rsidP="0068307B">
      <w:pPr>
        <w:widowControl w:val="0"/>
        <w:autoSpaceDE w:val="0"/>
        <w:autoSpaceDN w:val="0"/>
        <w:adjustRightInd w:val="0"/>
        <w:rPr>
          <w:rFonts w:cs="PalatinoLinotype-Roman"/>
        </w:rPr>
      </w:pPr>
      <w:proofErr w:type="gramStart"/>
      <w:r w:rsidRPr="004D65E0">
        <w:rPr>
          <w:rFonts w:ascii="Times New Roman" w:eastAsia="Times New Roman" w:hAnsi="Times New Roman"/>
        </w:rPr>
        <w:t xml:space="preserve">4:45  </w:t>
      </w:r>
      <w:r w:rsidR="0068307B">
        <w:rPr>
          <w:rFonts w:cs="PalatinoLinotype-Roman"/>
          <w:b/>
          <w:bCs/>
        </w:rPr>
        <w:t>Exploring</w:t>
      </w:r>
      <w:proofErr w:type="gramEnd"/>
      <w:r w:rsidR="0068307B">
        <w:rPr>
          <w:rFonts w:cs="PalatinoLinotype-Roman"/>
          <w:b/>
          <w:bCs/>
        </w:rPr>
        <w:t xml:space="preserve"> technological o</w:t>
      </w:r>
      <w:r w:rsidR="0068307B" w:rsidRPr="00914D8D">
        <w:rPr>
          <w:rFonts w:cs="PalatinoLinotype-Roman"/>
          <w:b/>
          <w:bCs/>
        </w:rPr>
        <w:t>rgani</w:t>
      </w:r>
      <w:r w:rsidR="0068307B">
        <w:rPr>
          <w:rFonts w:cs="PalatinoLinotype-Roman"/>
          <w:b/>
          <w:bCs/>
        </w:rPr>
        <w:t xml:space="preserve">zation through geometric </w:t>
      </w:r>
      <w:proofErr w:type="spellStart"/>
      <w:r w:rsidR="0068307B">
        <w:rPr>
          <w:rFonts w:cs="PalatinoLinotype-Roman"/>
          <w:b/>
          <w:bCs/>
        </w:rPr>
        <w:t>morphometrics</w:t>
      </w:r>
      <w:proofErr w:type="spellEnd"/>
      <w:r w:rsidR="0068307B">
        <w:rPr>
          <w:rFonts w:cs="PalatinoLinotype-Roman"/>
          <w:b/>
          <w:bCs/>
        </w:rPr>
        <w:t>: the case of Aurignacian projectile points made of antler, bone and i</w:t>
      </w:r>
      <w:r w:rsidR="0068307B" w:rsidRPr="00914D8D">
        <w:rPr>
          <w:rFonts w:cs="PalatinoLinotype-Roman"/>
          <w:b/>
          <w:bCs/>
        </w:rPr>
        <w:t>vory</w:t>
      </w:r>
    </w:p>
    <w:p w:rsidR="0068307B" w:rsidRPr="00386CD6" w:rsidRDefault="0068307B" w:rsidP="0068307B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Luc Doyon</w:t>
      </w:r>
      <w:r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Ariane Burke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Francesco </w:t>
      </w:r>
      <w:proofErr w:type="spellStart"/>
      <w:r w:rsidRPr="00914D8D">
        <w:rPr>
          <w:rFonts w:cs="PalatinoLinotype-Roman"/>
        </w:rPr>
        <w:t>d'Errico</w:t>
      </w:r>
      <w:proofErr w:type="spellEnd"/>
      <w:r>
        <w:rPr>
          <w:rFonts w:cs="PalatinoLinotype-Roman"/>
          <w:i/>
          <w:iCs/>
        </w:rPr>
        <w:t>,</w:t>
      </w:r>
      <w:r w:rsidRPr="00914D8D">
        <w:rPr>
          <w:rFonts w:cs="PalatinoLinotype-Roman"/>
          <w:i/>
          <w:iCs/>
        </w:rPr>
        <w:t xml:space="preserve"> </w:t>
      </w:r>
      <w:r w:rsidRPr="00914D8D">
        <w:rPr>
          <w:rFonts w:cs="PalatinoLinotype-Roman"/>
        </w:rPr>
        <w:t>Heidi Katz Knecht</w:t>
      </w:r>
    </w:p>
    <w:p w:rsidR="00530258" w:rsidRPr="00594C28" w:rsidRDefault="00530258" w:rsidP="003F17E5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</w:p>
    <w:p w:rsidR="0068307B" w:rsidRPr="00493949" w:rsidRDefault="00B16D12" w:rsidP="0068307B">
      <w:pPr>
        <w:widowControl w:val="0"/>
        <w:autoSpaceDE w:val="0"/>
        <w:autoSpaceDN w:val="0"/>
        <w:adjustRightInd w:val="0"/>
        <w:rPr>
          <w:rFonts w:eastAsia="Times New Roman" w:cs="PalatinoLinotype-Roman"/>
          <w:bCs/>
        </w:rPr>
      </w:pPr>
      <w:proofErr w:type="gramStart"/>
      <w:r>
        <w:rPr>
          <w:rFonts w:eastAsia="Times New Roman" w:cs="PalatinoLinotype-Roman"/>
          <w:bCs/>
        </w:rPr>
        <w:t>5:00</w:t>
      </w:r>
      <w:r w:rsidR="005031D6">
        <w:rPr>
          <w:rFonts w:eastAsia="Times New Roman" w:cs="PalatinoLinotype-Roman"/>
          <w:bCs/>
        </w:rPr>
        <w:t xml:space="preserve">  </w:t>
      </w:r>
      <w:r w:rsidR="0068307B" w:rsidRPr="00914D8D">
        <w:rPr>
          <w:rFonts w:cs="PalatinoLinotype-Roman"/>
          <w:b/>
          <w:bCs/>
        </w:rPr>
        <w:t>A</w:t>
      </w:r>
      <w:proofErr w:type="gramEnd"/>
      <w:r w:rsidR="0068307B" w:rsidRPr="00914D8D">
        <w:rPr>
          <w:rFonts w:cs="PalatinoLinotype-Roman"/>
          <w:b/>
          <w:bCs/>
        </w:rPr>
        <w:t xml:space="preserve"> chronological framework connecting the early Upper </w:t>
      </w:r>
      <w:proofErr w:type="spellStart"/>
      <w:r w:rsidR="0068307B" w:rsidRPr="00914D8D">
        <w:rPr>
          <w:rFonts w:cs="PalatinoLinotype-Roman"/>
          <w:b/>
          <w:bCs/>
        </w:rPr>
        <w:t>Palaeolithic</w:t>
      </w:r>
      <w:proofErr w:type="spellEnd"/>
      <w:r w:rsidR="0068307B" w:rsidRPr="00914D8D">
        <w:rPr>
          <w:rFonts w:cs="PalatinoLinotype-Roman"/>
          <w:b/>
          <w:bCs/>
        </w:rPr>
        <w:t xml:space="preserve"> across the Central Asian piedmont</w:t>
      </w:r>
    </w:p>
    <w:p w:rsidR="0068307B" w:rsidRPr="00914D8D" w:rsidRDefault="0068307B" w:rsidP="0068307B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 xml:space="preserve">Kathryn E. </w:t>
      </w:r>
      <w:proofErr w:type="gramStart"/>
      <w:r w:rsidRPr="00914D8D">
        <w:rPr>
          <w:rFonts w:cs="PalatinoLinotype-Roman"/>
        </w:rPr>
        <w:t>Fitzsimmons</w:t>
      </w:r>
      <w:r>
        <w:rPr>
          <w:rFonts w:cs="PalatinoLinotype-Roman"/>
        </w:rPr>
        <w:t xml:space="preserve"> </w:t>
      </w:r>
      <w:r>
        <w:rPr>
          <w:rFonts w:cs="PalatinoLinotype-Roman"/>
          <w:i/>
          <w:iCs/>
        </w:rPr>
        <w:t>,</w:t>
      </w:r>
      <w:r w:rsidRPr="00914D8D">
        <w:rPr>
          <w:rFonts w:cs="PalatinoLinotype-Roman"/>
        </w:rPr>
        <w:t>Radu</w:t>
      </w:r>
      <w:proofErr w:type="gramEnd"/>
      <w:r w:rsidRPr="00914D8D">
        <w:rPr>
          <w:rFonts w:cs="PalatinoLinotype-Roman"/>
        </w:rPr>
        <w:t xml:space="preserve"> Iovita</w:t>
      </w:r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Tobias </w:t>
      </w:r>
      <w:proofErr w:type="spellStart"/>
      <w:r w:rsidRPr="00914D8D">
        <w:rPr>
          <w:rFonts w:cs="PalatinoLinotype-Roman"/>
        </w:rPr>
        <w:t>Sprafke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Michelle </w:t>
      </w:r>
      <w:proofErr w:type="spellStart"/>
      <w:r w:rsidRPr="00914D8D">
        <w:rPr>
          <w:rFonts w:cs="PalatinoLinotype-Roman"/>
        </w:rPr>
        <w:t>Glantz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>Katharine Horton</w:t>
      </w:r>
      <w:r w:rsidRPr="00914D8D">
        <w:rPr>
          <w:rFonts w:cs="PalatinoLinotype-Roman"/>
          <w:i/>
          <w:iCs/>
        </w:rPr>
        <w:t xml:space="preserve">, </w:t>
      </w:r>
    </w:p>
    <w:p w:rsidR="0068307B" w:rsidRPr="00914D8D" w:rsidRDefault="0068307B" w:rsidP="0068307B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 xml:space="preserve">Tyler </w:t>
      </w:r>
      <w:proofErr w:type="spellStart"/>
      <w:r w:rsidRPr="00914D8D">
        <w:rPr>
          <w:rFonts w:cs="PalatinoLinotype-Roman"/>
        </w:rPr>
        <w:t>Beeton</w:t>
      </w:r>
      <w:proofErr w:type="spellEnd"/>
      <w:r w:rsidRPr="00914D8D">
        <w:rPr>
          <w:rFonts w:cs="PalatinoLinotype-Roman"/>
          <w:i/>
          <w:iCs/>
        </w:rPr>
        <w:t xml:space="preserve">, </w:t>
      </w:r>
      <w:proofErr w:type="spellStart"/>
      <w:r w:rsidRPr="00914D8D">
        <w:rPr>
          <w:rFonts w:cs="PalatinoLinotype-Roman"/>
        </w:rPr>
        <w:t>Saya</w:t>
      </w:r>
      <w:proofErr w:type="spellEnd"/>
      <w:r w:rsidRPr="00914D8D">
        <w:rPr>
          <w:rFonts w:cs="PalatinoLinotype-Roman"/>
        </w:rPr>
        <w:t xml:space="preserve"> Alipova</w:t>
      </w:r>
      <w:proofErr w:type="gramStart"/>
      <w:r w:rsidRPr="00914D8D">
        <w:rPr>
          <w:rFonts w:cs="PalatinoLinotype-Roman"/>
          <w:i/>
          <w:iCs/>
        </w:rPr>
        <w:t>, ,</w:t>
      </w:r>
      <w:proofErr w:type="gramEnd"/>
      <w:r w:rsidRPr="00914D8D">
        <w:rPr>
          <w:rFonts w:cs="PalatinoLinotype-Roman"/>
          <w:i/>
          <w:iCs/>
        </w:rPr>
        <w:t xml:space="preserve"> </w:t>
      </w:r>
      <w:proofErr w:type="spellStart"/>
      <w:r w:rsidRPr="00914D8D">
        <w:rPr>
          <w:rFonts w:cs="PalatinoLinotype-Roman"/>
        </w:rPr>
        <w:t>Galymzhan</w:t>
      </w:r>
      <w:proofErr w:type="spellEnd"/>
      <w:r w:rsidRPr="00914D8D">
        <w:rPr>
          <w:rFonts w:cs="PalatinoLinotype-Roman"/>
        </w:rPr>
        <w:t xml:space="preserve"> </w:t>
      </w:r>
      <w:proofErr w:type="spellStart"/>
      <w:r w:rsidRPr="00914D8D">
        <w:rPr>
          <w:rFonts w:cs="PalatinoLinotype-Roman"/>
        </w:rPr>
        <w:t>Bekseitov</w:t>
      </w:r>
      <w:proofErr w:type="spellEnd"/>
      <w:r w:rsidRPr="00914D8D">
        <w:rPr>
          <w:rFonts w:cs="PalatinoLinotype-Roman"/>
          <w:i/>
          <w:iCs/>
        </w:rPr>
        <w:t xml:space="preserve">, </w:t>
      </w:r>
      <w:proofErr w:type="spellStart"/>
      <w:r w:rsidRPr="00914D8D">
        <w:rPr>
          <w:rFonts w:cs="PalatinoLinotype-Roman"/>
        </w:rPr>
        <w:t>Yerbolat</w:t>
      </w:r>
      <w:proofErr w:type="spellEnd"/>
      <w:r w:rsidRPr="00914D8D">
        <w:rPr>
          <w:rFonts w:cs="PalatinoLinotype-Roman"/>
        </w:rPr>
        <w:t xml:space="preserve"> </w:t>
      </w:r>
      <w:proofErr w:type="spellStart"/>
      <w:r w:rsidRPr="00914D8D">
        <w:rPr>
          <w:rFonts w:cs="PalatinoLinotype-Roman"/>
        </w:rPr>
        <w:t>Ospanov</w:t>
      </w:r>
      <w:proofErr w:type="spellEnd"/>
      <w:r w:rsidRPr="00914D8D">
        <w:rPr>
          <w:rFonts w:cs="PalatinoLinotype-Roman"/>
          <w:i/>
          <w:iCs/>
        </w:rPr>
        <w:t xml:space="preserve">, </w:t>
      </w:r>
      <w:r w:rsidRPr="00914D8D">
        <w:rPr>
          <w:rFonts w:cs="PalatinoLinotype-Roman"/>
        </w:rPr>
        <w:t xml:space="preserve">Jean-Marc </w:t>
      </w:r>
      <w:proofErr w:type="spellStart"/>
      <w:r w:rsidRPr="00914D8D">
        <w:rPr>
          <w:rFonts w:cs="PalatinoLinotype-Roman"/>
        </w:rPr>
        <w:t>Deom</w:t>
      </w:r>
      <w:proofErr w:type="spellEnd"/>
      <w:r w:rsidRPr="00914D8D">
        <w:rPr>
          <w:rFonts w:cs="PalatinoLinotype-Roman"/>
          <w:i/>
          <w:iCs/>
        </w:rPr>
        <w:t xml:space="preserve">, </w:t>
      </w:r>
    </w:p>
    <w:p w:rsidR="0068307B" w:rsidRPr="00914D8D" w:rsidRDefault="0068307B" w:rsidP="0068307B">
      <w:pPr>
        <w:widowControl w:val="0"/>
        <w:autoSpaceDE w:val="0"/>
        <w:autoSpaceDN w:val="0"/>
        <w:adjustRightInd w:val="0"/>
        <w:rPr>
          <w:rFonts w:cs="PalatinoLinotype-Roman"/>
        </w:rPr>
      </w:pPr>
      <w:r w:rsidRPr="00914D8D">
        <w:rPr>
          <w:rFonts w:cs="PalatinoLinotype-Roman"/>
        </w:rPr>
        <w:t>Renato Sala</w:t>
      </w:r>
      <w:r w:rsidRPr="00914D8D">
        <w:rPr>
          <w:rFonts w:cs="PalatinoLinotype-Roman"/>
          <w:i/>
          <w:iCs/>
        </w:rPr>
        <w:t xml:space="preserve">, </w:t>
      </w:r>
      <w:proofErr w:type="spellStart"/>
      <w:r w:rsidRPr="00914D8D">
        <w:rPr>
          <w:rFonts w:cs="PalatinoLinotype-Roman"/>
        </w:rPr>
        <w:t>Zhaken</w:t>
      </w:r>
      <w:proofErr w:type="spellEnd"/>
      <w:r w:rsidRPr="00914D8D">
        <w:rPr>
          <w:rFonts w:cs="PalatinoLinotype-Roman"/>
        </w:rPr>
        <w:t xml:space="preserve"> </w:t>
      </w:r>
      <w:proofErr w:type="spellStart"/>
      <w:r w:rsidRPr="00914D8D">
        <w:rPr>
          <w:rFonts w:cs="PalatinoLinotype-Roman"/>
        </w:rPr>
        <w:t>Taimagambetov</w:t>
      </w:r>
      <w:proofErr w:type="spellEnd"/>
    </w:p>
    <w:p w:rsidR="005031D6" w:rsidRPr="0011594A" w:rsidRDefault="005031D6" w:rsidP="00E93976">
      <w:pPr>
        <w:widowControl w:val="0"/>
        <w:autoSpaceDE w:val="0"/>
        <w:autoSpaceDN w:val="0"/>
        <w:adjustRightInd w:val="0"/>
        <w:rPr>
          <w:rFonts w:eastAsia="Times New Roman" w:cs="PalatinoLinotype-Roman"/>
        </w:rPr>
      </w:pPr>
    </w:p>
    <w:p w:rsidR="00373C34" w:rsidRDefault="00B16D12" w:rsidP="009C5F9F">
      <w:pPr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5:15</w:t>
      </w:r>
      <w:r w:rsidR="00C86847">
        <w:rPr>
          <w:rFonts w:ascii="Times New Roman" w:eastAsia="Times New Roman" w:hAnsi="Times New Roman"/>
        </w:rPr>
        <w:t xml:space="preserve">  Discussion</w:t>
      </w:r>
      <w:proofErr w:type="gramEnd"/>
      <w:r w:rsidR="00493949">
        <w:rPr>
          <w:rFonts w:ascii="Times New Roman" w:eastAsia="Times New Roman" w:hAnsi="Times New Roman"/>
        </w:rPr>
        <w:t xml:space="preserve">                     </w:t>
      </w:r>
    </w:p>
    <w:p w:rsidR="00373C34" w:rsidRDefault="00373C34" w:rsidP="009C5F9F">
      <w:pPr>
        <w:rPr>
          <w:rFonts w:ascii="Times New Roman" w:eastAsia="Times New Roman" w:hAnsi="Times New Roman"/>
        </w:rPr>
      </w:pPr>
    </w:p>
    <w:p w:rsidR="00F15A07" w:rsidRDefault="00493949" w:rsidP="009C5F9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5:50  Business meeting</w:t>
      </w:r>
    </w:p>
    <w:p w:rsidR="003D4122" w:rsidRPr="004D65E0" w:rsidRDefault="00C86847" w:rsidP="009C5F9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sectPr w:rsidR="003D4122" w:rsidRPr="004D6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381D"/>
    <w:multiLevelType w:val="hybridMultilevel"/>
    <w:tmpl w:val="86DAE758"/>
    <w:lvl w:ilvl="0" w:tplc="3904C3A8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FFF1346"/>
    <w:multiLevelType w:val="hybridMultilevel"/>
    <w:tmpl w:val="BBD2F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159F7"/>
    <w:multiLevelType w:val="hybridMultilevel"/>
    <w:tmpl w:val="645A2AA2"/>
    <w:lvl w:ilvl="0" w:tplc="D0BA0A0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4F4114A"/>
    <w:multiLevelType w:val="hybridMultilevel"/>
    <w:tmpl w:val="CF18559C"/>
    <w:lvl w:ilvl="0" w:tplc="86828BB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2A"/>
    <w:rsid w:val="00004E6D"/>
    <w:rsid w:val="0001648E"/>
    <w:rsid w:val="00041478"/>
    <w:rsid w:val="00084578"/>
    <w:rsid w:val="000A0FDE"/>
    <w:rsid w:val="000B0248"/>
    <w:rsid w:val="000B15CE"/>
    <w:rsid w:val="000C77E2"/>
    <w:rsid w:val="000D6A82"/>
    <w:rsid w:val="000F69D6"/>
    <w:rsid w:val="00102FBB"/>
    <w:rsid w:val="00130FC9"/>
    <w:rsid w:val="001479AA"/>
    <w:rsid w:val="001727E4"/>
    <w:rsid w:val="001D10A7"/>
    <w:rsid w:val="00205FC0"/>
    <w:rsid w:val="00221BFC"/>
    <w:rsid w:val="002328A8"/>
    <w:rsid w:val="00274BDE"/>
    <w:rsid w:val="002851FC"/>
    <w:rsid w:val="00285FCD"/>
    <w:rsid w:val="0029532A"/>
    <w:rsid w:val="00304D68"/>
    <w:rsid w:val="00317DEE"/>
    <w:rsid w:val="0032044D"/>
    <w:rsid w:val="00324AEC"/>
    <w:rsid w:val="003360E8"/>
    <w:rsid w:val="00345C27"/>
    <w:rsid w:val="00350A8A"/>
    <w:rsid w:val="00355415"/>
    <w:rsid w:val="00373C34"/>
    <w:rsid w:val="0038505C"/>
    <w:rsid w:val="003915F2"/>
    <w:rsid w:val="003D28ED"/>
    <w:rsid w:val="003D4122"/>
    <w:rsid w:val="003D50DE"/>
    <w:rsid w:val="003E306E"/>
    <w:rsid w:val="003F17E5"/>
    <w:rsid w:val="00401AD1"/>
    <w:rsid w:val="00415B24"/>
    <w:rsid w:val="004266C8"/>
    <w:rsid w:val="00434F0B"/>
    <w:rsid w:val="00463A19"/>
    <w:rsid w:val="00482041"/>
    <w:rsid w:val="00482558"/>
    <w:rsid w:val="004856D9"/>
    <w:rsid w:val="00493949"/>
    <w:rsid w:val="00494914"/>
    <w:rsid w:val="004D63E2"/>
    <w:rsid w:val="004D65E0"/>
    <w:rsid w:val="004D6AC1"/>
    <w:rsid w:val="004E4D37"/>
    <w:rsid w:val="004E5473"/>
    <w:rsid w:val="005031D6"/>
    <w:rsid w:val="00514230"/>
    <w:rsid w:val="00530258"/>
    <w:rsid w:val="005A54BF"/>
    <w:rsid w:val="005B1C56"/>
    <w:rsid w:val="005B2496"/>
    <w:rsid w:val="005E4B9F"/>
    <w:rsid w:val="005F5976"/>
    <w:rsid w:val="00611695"/>
    <w:rsid w:val="00622CCC"/>
    <w:rsid w:val="00623892"/>
    <w:rsid w:val="00634B0D"/>
    <w:rsid w:val="00652529"/>
    <w:rsid w:val="006608DE"/>
    <w:rsid w:val="0068307B"/>
    <w:rsid w:val="006A6C57"/>
    <w:rsid w:val="006B6C0B"/>
    <w:rsid w:val="006C304A"/>
    <w:rsid w:val="006F5A9F"/>
    <w:rsid w:val="0073655E"/>
    <w:rsid w:val="00744273"/>
    <w:rsid w:val="00744FE8"/>
    <w:rsid w:val="007918A9"/>
    <w:rsid w:val="007A385E"/>
    <w:rsid w:val="007B6226"/>
    <w:rsid w:val="007C1EA3"/>
    <w:rsid w:val="007D73AA"/>
    <w:rsid w:val="0080461B"/>
    <w:rsid w:val="008164BA"/>
    <w:rsid w:val="0082504F"/>
    <w:rsid w:val="0083256E"/>
    <w:rsid w:val="00836E26"/>
    <w:rsid w:val="008561A4"/>
    <w:rsid w:val="00864764"/>
    <w:rsid w:val="008735ED"/>
    <w:rsid w:val="008934A7"/>
    <w:rsid w:val="0089365C"/>
    <w:rsid w:val="008939BA"/>
    <w:rsid w:val="008F3C00"/>
    <w:rsid w:val="00906C9A"/>
    <w:rsid w:val="0092203D"/>
    <w:rsid w:val="00924B92"/>
    <w:rsid w:val="00954BDD"/>
    <w:rsid w:val="009713BD"/>
    <w:rsid w:val="009B6417"/>
    <w:rsid w:val="009C5F9F"/>
    <w:rsid w:val="009E16C6"/>
    <w:rsid w:val="009E48AC"/>
    <w:rsid w:val="00A07753"/>
    <w:rsid w:val="00A07868"/>
    <w:rsid w:val="00A24B84"/>
    <w:rsid w:val="00A35C82"/>
    <w:rsid w:val="00A37B12"/>
    <w:rsid w:val="00A55154"/>
    <w:rsid w:val="00A66744"/>
    <w:rsid w:val="00A7277F"/>
    <w:rsid w:val="00AC20FD"/>
    <w:rsid w:val="00AD22E5"/>
    <w:rsid w:val="00AE03F0"/>
    <w:rsid w:val="00AE6DD1"/>
    <w:rsid w:val="00B054A0"/>
    <w:rsid w:val="00B07DF4"/>
    <w:rsid w:val="00B16D12"/>
    <w:rsid w:val="00B2373C"/>
    <w:rsid w:val="00B27A66"/>
    <w:rsid w:val="00B4263D"/>
    <w:rsid w:val="00B52A29"/>
    <w:rsid w:val="00B6624C"/>
    <w:rsid w:val="00B7033A"/>
    <w:rsid w:val="00B861F2"/>
    <w:rsid w:val="00BB593F"/>
    <w:rsid w:val="00BE09E6"/>
    <w:rsid w:val="00C10D2E"/>
    <w:rsid w:val="00C67689"/>
    <w:rsid w:val="00C75A5E"/>
    <w:rsid w:val="00C854A8"/>
    <w:rsid w:val="00C86847"/>
    <w:rsid w:val="00CA2ADF"/>
    <w:rsid w:val="00CC209A"/>
    <w:rsid w:val="00CD4FB4"/>
    <w:rsid w:val="00D2431D"/>
    <w:rsid w:val="00D74F43"/>
    <w:rsid w:val="00D760DD"/>
    <w:rsid w:val="00D87574"/>
    <w:rsid w:val="00D92ACD"/>
    <w:rsid w:val="00DB61CB"/>
    <w:rsid w:val="00DB6AB1"/>
    <w:rsid w:val="00DC0FFA"/>
    <w:rsid w:val="00DF6DB7"/>
    <w:rsid w:val="00E17E73"/>
    <w:rsid w:val="00E93976"/>
    <w:rsid w:val="00EA2995"/>
    <w:rsid w:val="00EC556E"/>
    <w:rsid w:val="00EF42D1"/>
    <w:rsid w:val="00EF79A9"/>
    <w:rsid w:val="00F15A07"/>
    <w:rsid w:val="00F279C5"/>
    <w:rsid w:val="00F346D3"/>
    <w:rsid w:val="00F6598E"/>
    <w:rsid w:val="00F7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DFCCD-7A91-4099-94A9-3900856C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3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3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53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3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53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3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53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3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3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3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3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53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3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53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3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3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3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3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3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953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53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3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953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9532A"/>
    <w:rPr>
      <w:b/>
      <w:bCs/>
    </w:rPr>
  </w:style>
  <w:style w:type="character" w:styleId="Emphasis">
    <w:name w:val="Emphasis"/>
    <w:basedOn w:val="DefaultParagraphFont"/>
    <w:uiPriority w:val="20"/>
    <w:qFormat/>
    <w:rsid w:val="002953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532A"/>
    <w:rPr>
      <w:szCs w:val="32"/>
    </w:rPr>
  </w:style>
  <w:style w:type="paragraph" w:styleId="ListParagraph">
    <w:name w:val="List Paragraph"/>
    <w:basedOn w:val="Normal"/>
    <w:uiPriority w:val="34"/>
    <w:qFormat/>
    <w:rsid w:val="002953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53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53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3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32A"/>
    <w:rPr>
      <w:b/>
      <w:i/>
      <w:sz w:val="24"/>
    </w:rPr>
  </w:style>
  <w:style w:type="character" w:styleId="SubtleEmphasis">
    <w:name w:val="Subtle Emphasis"/>
    <w:uiPriority w:val="19"/>
    <w:qFormat/>
    <w:rsid w:val="002953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53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53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53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53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532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jyellen</dc:creator>
  <cp:lastModifiedBy>Yellen, John E.</cp:lastModifiedBy>
  <cp:revision>2</cp:revision>
  <cp:lastPrinted>2017-02-05T17:56:00Z</cp:lastPrinted>
  <dcterms:created xsi:type="dcterms:W3CDTF">2017-02-07T13:29:00Z</dcterms:created>
  <dcterms:modified xsi:type="dcterms:W3CDTF">2017-02-07T13:29:00Z</dcterms:modified>
</cp:coreProperties>
</file>